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9C5" w:rsidRDefault="004F1BA0" w:rsidP="004A5518">
      <w:pPr>
        <w:spacing w:after="0" w:line="240" w:lineRule="auto"/>
        <w:ind w:left="-567" w:firstLine="567"/>
        <w:jc w:val="center"/>
        <w:rPr>
          <w:rFonts w:ascii="Times New Roman" w:hAnsi="Times New Roman"/>
          <w:i/>
          <w:noProof/>
          <w:color w:val="FF0000"/>
          <w:sz w:val="24"/>
          <w:szCs w:val="24"/>
          <w:lang w:eastAsia="ru-RU"/>
        </w:rPr>
      </w:pPr>
      <w:r>
        <w:rPr>
          <w:noProof/>
          <w:lang w:eastAsia="ru-RU"/>
        </w:rPr>
        <w:drawing>
          <wp:anchor distT="36576" distB="36576" distL="36576" distR="36576" simplePos="0" relativeHeight="251642880" behindDoc="1" locked="0" layoutInCell="1" allowOverlap="1">
            <wp:simplePos x="0" y="0"/>
            <wp:positionH relativeFrom="column">
              <wp:posOffset>47498</wp:posOffset>
            </wp:positionH>
            <wp:positionV relativeFrom="paragraph">
              <wp:posOffset>87757</wp:posOffset>
            </wp:positionV>
            <wp:extent cx="2080133" cy="1766824"/>
            <wp:effectExtent l="19050" t="19050" r="15367" b="23876"/>
            <wp:wrapTight wrapText="bothSides">
              <wp:wrapPolygon edited="0">
                <wp:start x="-198" y="-233"/>
                <wp:lineTo x="-198" y="21892"/>
                <wp:lineTo x="21760" y="21892"/>
                <wp:lineTo x="21760" y="-233"/>
                <wp:lineTo x="-198" y="-233"/>
              </wp:wrapPolygon>
            </wp:wrapTight>
            <wp:docPr id="34" name="Рисунок 2" descr="Без имени-1копиров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Без имени-1копирование"/>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a:off x="0" y="0"/>
                      <a:ext cx="2080133" cy="1766824"/>
                    </a:xfrm>
                    <a:prstGeom prst="rect">
                      <a:avLst/>
                    </a:prstGeom>
                    <a:solidFill>
                      <a:schemeClr val="tx2">
                        <a:lumMod val="20000"/>
                        <a:lumOff val="80000"/>
                      </a:schemeClr>
                    </a:solidFill>
                    <a:ln w="9525" algn="in">
                      <a:solidFill>
                        <a:schemeClr val="accent1"/>
                      </a:solidFill>
                      <a:miter lim="800000"/>
                      <a:headEnd/>
                      <a:tailEnd/>
                    </a:ln>
                    <a:effectLst/>
                  </pic:spPr>
                </pic:pic>
              </a:graphicData>
            </a:graphic>
          </wp:anchor>
        </w:drawing>
      </w:r>
    </w:p>
    <w:p w:rsidR="008239C5" w:rsidRPr="003B1B53" w:rsidRDefault="00846DE4" w:rsidP="00DF46AA">
      <w:pPr>
        <w:widowControl w:val="0"/>
        <w:spacing w:after="0"/>
        <w:jc w:val="center"/>
        <w:rPr>
          <w:rFonts w:ascii="Times New Roman" w:hAnsi="Times New Roman"/>
          <w:b/>
          <w:bCs/>
          <w:shadow/>
          <w:color w:val="00B0F0"/>
          <w:sz w:val="48"/>
          <w:szCs w:val="48"/>
        </w:rPr>
      </w:pPr>
      <w:r w:rsidRPr="00846DE4">
        <w:rPr>
          <w:noProof/>
          <w:lang w:eastAsia="ru-RU"/>
        </w:rPr>
        <w:pict>
          <v:roundrect id="_x0000_s1027" style="position:absolute;left:0;text-align:left;margin-left:56.2pt;margin-top:-.25pt;width:253.75pt;height:60.5pt;z-index:-251672576" arcsize="10923f" strokecolor="blue">
            <v:textbox>
              <w:txbxContent>
                <w:p w:rsidR="008239C5" w:rsidRDefault="008239C5"/>
              </w:txbxContent>
            </v:textbox>
          </v:roundrect>
        </w:pict>
      </w:r>
      <w:r w:rsidR="008239C5" w:rsidRPr="003B1B53">
        <w:rPr>
          <w:rFonts w:ascii="Times New Roman" w:hAnsi="Times New Roman"/>
          <w:b/>
          <w:bCs/>
          <w:shadow/>
          <w:color w:val="00B0F0"/>
          <w:sz w:val="48"/>
          <w:szCs w:val="48"/>
        </w:rPr>
        <w:t xml:space="preserve">Школьная газета </w:t>
      </w:r>
    </w:p>
    <w:p w:rsidR="008239C5" w:rsidRPr="00613687" w:rsidRDefault="008239C5" w:rsidP="00113A84">
      <w:pPr>
        <w:widowControl w:val="0"/>
        <w:tabs>
          <w:tab w:val="left" w:pos="290"/>
          <w:tab w:val="center" w:pos="3670"/>
        </w:tabs>
        <w:spacing w:after="0"/>
        <w:rPr>
          <w:rFonts w:ascii="Times New Roman" w:hAnsi="Times New Roman"/>
          <w:b/>
          <w:bCs/>
          <w:shadow/>
          <w:color w:val="00B0F0"/>
          <w:sz w:val="48"/>
          <w:szCs w:val="48"/>
        </w:rPr>
      </w:pPr>
      <w:r w:rsidRPr="002806E0">
        <w:rPr>
          <w:rFonts w:ascii="Times New Roman" w:hAnsi="Times New Roman"/>
          <w:b/>
          <w:bCs/>
          <w:shadow/>
          <w:color w:val="00B0F0"/>
          <w:sz w:val="48"/>
          <w:szCs w:val="48"/>
        </w:rPr>
        <w:tab/>
      </w:r>
      <w:r w:rsidRPr="002806E0">
        <w:rPr>
          <w:rFonts w:ascii="Times New Roman" w:hAnsi="Times New Roman"/>
          <w:b/>
          <w:bCs/>
          <w:shadow/>
          <w:color w:val="00B0F0"/>
          <w:sz w:val="48"/>
          <w:szCs w:val="48"/>
        </w:rPr>
        <w:tab/>
      </w:r>
      <w:r w:rsidRPr="003B1B53">
        <w:rPr>
          <w:rFonts w:ascii="Times New Roman" w:hAnsi="Times New Roman"/>
          <w:b/>
          <w:bCs/>
          <w:shadow/>
          <w:color w:val="00B0F0"/>
          <w:sz w:val="48"/>
          <w:szCs w:val="48"/>
          <w:lang w:val="en-US"/>
        </w:rPr>
        <w:t>CITY</w:t>
      </w:r>
      <w:r w:rsidRPr="003B1B53">
        <w:rPr>
          <w:rFonts w:ascii="Times New Roman" w:hAnsi="Times New Roman"/>
          <w:b/>
          <w:bCs/>
          <w:shadow/>
          <w:color w:val="00B0F0"/>
          <w:sz w:val="48"/>
          <w:szCs w:val="48"/>
        </w:rPr>
        <w:t xml:space="preserve"> 17</w:t>
      </w:r>
    </w:p>
    <w:p w:rsidR="008239C5" w:rsidRDefault="004F1BA0" w:rsidP="00022071">
      <w:pPr>
        <w:spacing w:after="0" w:line="240" w:lineRule="auto"/>
        <w:ind w:firstLine="567"/>
        <w:jc w:val="center"/>
        <w:rPr>
          <w:sz w:val="28"/>
          <w:szCs w:val="28"/>
        </w:rPr>
      </w:pPr>
      <w:r>
        <w:rPr>
          <w:noProof/>
          <w:lang w:eastAsia="ru-RU"/>
        </w:rPr>
        <w:drawing>
          <wp:anchor distT="0" distB="0" distL="114300" distR="114300" simplePos="0" relativeHeight="251648000" behindDoc="0" locked="0" layoutInCell="1" allowOverlap="1">
            <wp:simplePos x="0" y="0"/>
            <wp:positionH relativeFrom="column">
              <wp:posOffset>2407285</wp:posOffset>
            </wp:positionH>
            <wp:positionV relativeFrom="paragraph">
              <wp:posOffset>910590</wp:posOffset>
            </wp:positionV>
            <wp:extent cx="2165350" cy="1624965"/>
            <wp:effectExtent l="19050" t="0" r="6350" b="0"/>
            <wp:wrapSquare wrapText="bothSides"/>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2165350" cy="1624965"/>
                    </a:xfrm>
                    <a:prstGeom prst="rect">
                      <a:avLst/>
                    </a:prstGeom>
                    <a:noFill/>
                  </pic:spPr>
                </pic:pic>
              </a:graphicData>
            </a:graphic>
          </wp:anchor>
        </w:drawing>
      </w:r>
      <w:r w:rsidR="008239C5" w:rsidRPr="00022071">
        <w:rPr>
          <w:rFonts w:cs="Calibri"/>
          <w:b/>
          <w:i/>
          <w:color w:val="FF0000"/>
          <w:sz w:val="28"/>
          <w:szCs w:val="28"/>
          <w:shd w:val="clear" w:color="auto" w:fill="FFFFFF"/>
        </w:rPr>
        <w:t>Классный праздник сентября,</w:t>
      </w:r>
      <w:r w:rsidR="008239C5" w:rsidRPr="00022071">
        <w:rPr>
          <w:rFonts w:cs="Calibri"/>
          <w:b/>
          <w:i/>
          <w:color w:val="FF0000"/>
          <w:sz w:val="28"/>
          <w:szCs w:val="28"/>
        </w:rPr>
        <w:br/>
      </w:r>
      <w:r w:rsidR="008239C5" w:rsidRPr="00022071">
        <w:rPr>
          <w:rFonts w:cs="Calibri"/>
          <w:b/>
          <w:i/>
          <w:color w:val="FF0000"/>
          <w:sz w:val="28"/>
          <w:szCs w:val="28"/>
          <w:shd w:val="clear" w:color="auto" w:fill="FFFFFF"/>
        </w:rPr>
        <w:t>Это знаний день, друзья.</w:t>
      </w:r>
      <w:r w:rsidR="008239C5" w:rsidRPr="00022071">
        <w:rPr>
          <w:rFonts w:cs="Calibri"/>
          <w:b/>
          <w:i/>
          <w:color w:val="FF0000"/>
          <w:sz w:val="28"/>
          <w:szCs w:val="28"/>
        </w:rPr>
        <w:br/>
      </w:r>
      <w:r w:rsidR="008239C5" w:rsidRPr="00022071">
        <w:rPr>
          <w:rFonts w:cs="Calibri"/>
          <w:b/>
          <w:i/>
          <w:color w:val="FF0000"/>
          <w:sz w:val="28"/>
          <w:szCs w:val="28"/>
          <w:shd w:val="clear" w:color="auto" w:fill="FFFFFF"/>
        </w:rPr>
        <w:t>Мы сегодня отмечаем</w:t>
      </w:r>
      <w:r w:rsidR="008239C5" w:rsidRPr="00022071">
        <w:rPr>
          <w:rFonts w:cs="Calibri"/>
          <w:b/>
          <w:i/>
          <w:color w:val="FF0000"/>
          <w:sz w:val="28"/>
          <w:szCs w:val="28"/>
        </w:rPr>
        <w:br/>
      </w:r>
      <w:r w:rsidR="008239C5" w:rsidRPr="00022071">
        <w:rPr>
          <w:rFonts w:cs="Calibri"/>
          <w:b/>
          <w:i/>
          <w:color w:val="FF0000"/>
          <w:sz w:val="28"/>
          <w:szCs w:val="28"/>
          <w:shd w:val="clear" w:color="auto" w:fill="FFFFFF"/>
        </w:rPr>
        <w:t>Лучший день календаря!</w:t>
      </w:r>
      <w:r w:rsidR="008239C5" w:rsidRPr="00022071">
        <w:rPr>
          <w:rFonts w:cs="Calibri"/>
          <w:b/>
          <w:i/>
          <w:color w:val="FF0000"/>
          <w:sz w:val="28"/>
          <w:szCs w:val="28"/>
        </w:rPr>
        <w:br/>
      </w:r>
      <w:r w:rsidR="008239C5" w:rsidRPr="00022071">
        <w:rPr>
          <w:rFonts w:cs="Calibri"/>
          <w:b/>
          <w:i/>
          <w:color w:val="FF0000"/>
          <w:sz w:val="28"/>
          <w:szCs w:val="28"/>
          <w:shd w:val="clear" w:color="auto" w:fill="FFFFFF"/>
        </w:rPr>
        <w:t>Пусть легко даются знанья,</w:t>
      </w:r>
      <w:r w:rsidR="008239C5" w:rsidRPr="00022071">
        <w:rPr>
          <w:rFonts w:cs="Calibri"/>
          <w:b/>
          <w:i/>
          <w:color w:val="FF0000"/>
          <w:sz w:val="28"/>
          <w:szCs w:val="28"/>
        </w:rPr>
        <w:br/>
      </w:r>
      <w:r w:rsidR="008239C5" w:rsidRPr="00022071">
        <w:rPr>
          <w:rFonts w:cs="Calibri"/>
          <w:b/>
          <w:i/>
          <w:color w:val="FF0000"/>
          <w:sz w:val="28"/>
          <w:szCs w:val="28"/>
          <w:shd w:val="clear" w:color="auto" w:fill="FFFFFF"/>
        </w:rPr>
        <w:t>Пусть исполнятся мечты,</w:t>
      </w:r>
      <w:r w:rsidR="008239C5" w:rsidRPr="00022071">
        <w:rPr>
          <w:rFonts w:cs="Calibri"/>
          <w:b/>
          <w:i/>
          <w:color w:val="FF0000"/>
          <w:sz w:val="28"/>
          <w:szCs w:val="28"/>
        </w:rPr>
        <w:br/>
      </w:r>
      <w:r w:rsidR="008239C5" w:rsidRPr="00022071">
        <w:rPr>
          <w:rFonts w:cs="Calibri"/>
          <w:b/>
          <w:i/>
          <w:color w:val="FF0000"/>
          <w:sz w:val="28"/>
          <w:szCs w:val="28"/>
          <w:shd w:val="clear" w:color="auto" w:fill="FFFFFF"/>
        </w:rPr>
        <w:t>Пусть не зря будут старанья</w:t>
      </w:r>
      <w:r w:rsidR="008239C5" w:rsidRPr="00022071">
        <w:rPr>
          <w:rFonts w:cs="Calibri"/>
          <w:b/>
          <w:i/>
          <w:color w:val="FF0000"/>
          <w:sz w:val="28"/>
          <w:szCs w:val="28"/>
        </w:rPr>
        <w:br/>
      </w:r>
      <w:r w:rsidR="008239C5" w:rsidRPr="00022071">
        <w:rPr>
          <w:rFonts w:cs="Calibri"/>
          <w:b/>
          <w:i/>
          <w:color w:val="FF0000"/>
          <w:sz w:val="28"/>
          <w:szCs w:val="28"/>
          <w:shd w:val="clear" w:color="auto" w:fill="FFFFFF"/>
        </w:rPr>
        <w:t>Ради знаний красоты!</w:t>
      </w:r>
    </w:p>
    <w:p w:rsidR="008239C5" w:rsidRPr="00022071" w:rsidRDefault="008239C5" w:rsidP="00A4183F">
      <w:pPr>
        <w:pStyle w:val="2"/>
        <w:spacing w:before="0" w:line="240" w:lineRule="auto"/>
        <w:ind w:firstLine="567"/>
        <w:jc w:val="both"/>
        <w:rPr>
          <w:rFonts w:ascii="Times New Roman" w:hAnsi="Times New Roman"/>
          <w:i/>
          <w:color w:val="auto"/>
          <w:sz w:val="28"/>
          <w:szCs w:val="28"/>
        </w:rPr>
      </w:pPr>
      <w:r w:rsidRPr="00022071">
        <w:rPr>
          <w:rFonts w:ascii="Times New Roman" w:hAnsi="Times New Roman"/>
          <w:i/>
          <w:color w:val="auto"/>
          <w:sz w:val="28"/>
          <w:szCs w:val="28"/>
        </w:rPr>
        <w:t>День знаний — традиции празднования</w:t>
      </w:r>
    </w:p>
    <w:p w:rsidR="008239C5" w:rsidRPr="003C7B6E" w:rsidRDefault="008239C5" w:rsidP="00A4183F">
      <w:pPr>
        <w:pStyle w:val="a5"/>
        <w:spacing w:before="0" w:beforeAutospacing="0" w:after="0" w:afterAutospacing="0"/>
        <w:ind w:firstLine="567"/>
        <w:jc w:val="both"/>
        <w:rPr>
          <w:color w:val="000000"/>
          <w:sz w:val="28"/>
          <w:szCs w:val="28"/>
        </w:rPr>
      </w:pPr>
      <w:r w:rsidRPr="003C7B6E">
        <w:rPr>
          <w:color w:val="000000"/>
          <w:sz w:val="28"/>
          <w:szCs w:val="28"/>
        </w:rPr>
        <w:t>День знаний имеет прочные традиции, в основном заложенные советской школой, о которой многие вспоминают с ностальгией. Символом праздника считается колокольчик, своим звоном созывающий школьников на урок.</w:t>
      </w:r>
    </w:p>
    <w:p w:rsidR="008239C5" w:rsidRPr="003C7B6E" w:rsidRDefault="008239C5" w:rsidP="00A4183F">
      <w:pPr>
        <w:pStyle w:val="a5"/>
        <w:spacing w:before="0" w:beforeAutospacing="0" w:after="0" w:afterAutospacing="0"/>
        <w:ind w:firstLine="567"/>
        <w:jc w:val="both"/>
        <w:rPr>
          <w:color w:val="000000"/>
          <w:sz w:val="28"/>
          <w:szCs w:val="28"/>
        </w:rPr>
      </w:pPr>
      <w:r w:rsidRPr="003C7B6E">
        <w:rPr>
          <w:color w:val="000000"/>
          <w:sz w:val="28"/>
          <w:szCs w:val="28"/>
        </w:rPr>
        <w:t>Первое сентябрьское утро в школах начинается с торжественной линейки, на которую учащиеся приходят в парадной одежде (во многих школах сейчас снова введена форма). Дети и их родители дарят учителям цветы, поздравляют с началом учебного года. Главное внимание в этот день традиционно уделяют первоклассникам, для которых школьная жизнь только начинается.</w:t>
      </w:r>
    </w:p>
    <w:p w:rsidR="008239C5" w:rsidRPr="003C7B6E" w:rsidRDefault="004F1BA0" w:rsidP="00A4183F">
      <w:pPr>
        <w:pStyle w:val="a5"/>
        <w:spacing w:before="0" w:beforeAutospacing="0" w:after="0" w:afterAutospacing="0"/>
        <w:ind w:firstLine="567"/>
        <w:jc w:val="both"/>
        <w:rPr>
          <w:color w:val="000000"/>
          <w:sz w:val="28"/>
          <w:szCs w:val="28"/>
        </w:rPr>
      </w:pPr>
      <w:r>
        <w:rPr>
          <w:noProof/>
        </w:rPr>
        <w:drawing>
          <wp:anchor distT="0" distB="0" distL="114300" distR="114300" simplePos="0" relativeHeight="251649024" behindDoc="0" locked="0" layoutInCell="1" allowOverlap="1">
            <wp:simplePos x="0" y="0"/>
            <wp:positionH relativeFrom="column">
              <wp:posOffset>133350</wp:posOffset>
            </wp:positionH>
            <wp:positionV relativeFrom="paragraph">
              <wp:posOffset>435610</wp:posOffset>
            </wp:positionV>
            <wp:extent cx="2998470" cy="1685925"/>
            <wp:effectExtent l="19050" t="0" r="0" b="0"/>
            <wp:wrapSquare wrapText="bothSides"/>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2998470" cy="1685925"/>
                    </a:xfrm>
                    <a:prstGeom prst="rect">
                      <a:avLst/>
                    </a:prstGeom>
                    <a:noFill/>
                  </pic:spPr>
                </pic:pic>
              </a:graphicData>
            </a:graphic>
          </wp:anchor>
        </w:drawing>
      </w:r>
      <w:r w:rsidR="008239C5" w:rsidRPr="003C7B6E">
        <w:rPr>
          <w:color w:val="000000"/>
          <w:sz w:val="28"/>
          <w:szCs w:val="28"/>
        </w:rPr>
        <w:t>1 сентября президент и премьер-министр России, а также главы регионов</w:t>
      </w:r>
      <w:r w:rsidR="008239C5">
        <w:rPr>
          <w:color w:val="000000"/>
          <w:sz w:val="28"/>
          <w:szCs w:val="28"/>
        </w:rPr>
        <w:t>,</w:t>
      </w:r>
      <w:r w:rsidR="008239C5" w:rsidRPr="003C7B6E">
        <w:rPr>
          <w:color w:val="000000"/>
          <w:sz w:val="28"/>
          <w:szCs w:val="28"/>
        </w:rPr>
        <w:t xml:space="preserve"> как правило</w:t>
      </w:r>
      <w:r w:rsidR="008239C5">
        <w:rPr>
          <w:color w:val="000000"/>
          <w:sz w:val="28"/>
          <w:szCs w:val="28"/>
        </w:rPr>
        <w:t>,</w:t>
      </w:r>
      <w:r w:rsidR="008239C5" w:rsidRPr="003C7B6E">
        <w:rPr>
          <w:color w:val="000000"/>
          <w:sz w:val="28"/>
          <w:szCs w:val="28"/>
        </w:rPr>
        <w:t xml:space="preserve"> посещают школы, поздравляют учащихся и учителей с Днем знаний. После окончания торжественной части школьники отправляются на экскурсии, для них устраивают различные праздничные мероприятия.</w:t>
      </w:r>
    </w:p>
    <w:p w:rsidR="008239C5" w:rsidRPr="007626DD" w:rsidRDefault="008239C5" w:rsidP="00A4183F">
      <w:pPr>
        <w:pStyle w:val="2"/>
        <w:spacing w:before="0" w:line="240" w:lineRule="auto"/>
        <w:ind w:firstLine="567"/>
        <w:jc w:val="both"/>
        <w:rPr>
          <w:rFonts w:ascii="Times New Roman" w:hAnsi="Times New Roman"/>
          <w:color w:val="000000"/>
          <w:sz w:val="28"/>
          <w:szCs w:val="28"/>
        </w:rPr>
      </w:pPr>
      <w:r w:rsidRPr="003C7B6E">
        <w:rPr>
          <w:rFonts w:ascii="Times New Roman" w:hAnsi="Times New Roman"/>
          <w:color w:val="000000"/>
          <w:sz w:val="28"/>
          <w:szCs w:val="28"/>
        </w:rPr>
        <w:t>Новые традиции</w:t>
      </w:r>
    </w:p>
    <w:p w:rsidR="008239C5" w:rsidRPr="003C7B6E" w:rsidRDefault="008239C5" w:rsidP="00A4183F">
      <w:pPr>
        <w:pStyle w:val="a5"/>
        <w:spacing w:before="0" w:beforeAutospacing="0" w:after="0" w:afterAutospacing="0"/>
        <w:ind w:firstLine="567"/>
        <w:jc w:val="both"/>
        <w:rPr>
          <w:color w:val="000000"/>
          <w:sz w:val="28"/>
          <w:szCs w:val="28"/>
        </w:rPr>
      </w:pPr>
      <w:r w:rsidRPr="003C7B6E">
        <w:rPr>
          <w:color w:val="000000"/>
          <w:sz w:val="28"/>
          <w:szCs w:val="28"/>
        </w:rPr>
        <w:t>В 2014 году в одной из столичных школ была придумана акция «Дети вместо цветов»: деньги, заложенные в семейном бюджете на традиционные букеты учителям, школьники решили отдать на благотворительность. Не секрет, что на цветочном буме к 1 сентября в основном наживается бизнес, а потом десятки детских букетов либо вянут в ведрах, либо тут же выбрасываются.</w:t>
      </w:r>
    </w:p>
    <w:p w:rsidR="008239C5" w:rsidRDefault="004F1BA0" w:rsidP="00A4183F">
      <w:pPr>
        <w:pStyle w:val="a5"/>
        <w:spacing w:before="0" w:beforeAutospacing="0" w:after="0" w:afterAutospacing="0"/>
        <w:ind w:firstLine="567"/>
        <w:jc w:val="both"/>
        <w:rPr>
          <w:snapToGrid w:val="0"/>
          <w:color w:val="000000"/>
          <w:w w:val="0"/>
          <w:sz w:val="2"/>
          <w:u w:color="000000"/>
          <w:bdr w:val="none" w:sz="0" w:space="0" w:color="000000"/>
          <w:shd w:val="clear" w:color="000000" w:fill="000000"/>
        </w:rPr>
      </w:pPr>
      <w:r>
        <w:rPr>
          <w:noProof/>
        </w:rPr>
        <w:drawing>
          <wp:anchor distT="0" distB="0" distL="114300" distR="114300" simplePos="0" relativeHeight="251650048" behindDoc="0" locked="0" layoutInCell="1" allowOverlap="1">
            <wp:simplePos x="0" y="0"/>
            <wp:positionH relativeFrom="column">
              <wp:posOffset>4109085</wp:posOffset>
            </wp:positionH>
            <wp:positionV relativeFrom="paragraph">
              <wp:posOffset>368935</wp:posOffset>
            </wp:positionV>
            <wp:extent cx="2639060" cy="1489075"/>
            <wp:effectExtent l="19050" t="0" r="8890" b="0"/>
            <wp:wrapSquare wrapText="bothSides"/>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2639060" cy="1489075"/>
                    </a:xfrm>
                    <a:prstGeom prst="rect">
                      <a:avLst/>
                    </a:prstGeom>
                    <a:noFill/>
                  </pic:spPr>
                </pic:pic>
              </a:graphicData>
            </a:graphic>
          </wp:anchor>
        </w:drawing>
      </w:r>
      <w:r w:rsidR="008239C5" w:rsidRPr="003C7B6E">
        <w:rPr>
          <w:color w:val="000000"/>
          <w:sz w:val="28"/>
          <w:szCs w:val="28"/>
        </w:rPr>
        <w:t>Акцию «Дети вместо цветов» поддерживает все больше российских регионов, хотя у нее есть и противники. Те, кто помнит советские «школьные годы чудесные», не готовы отказаться от традиции отправлять 1 сентября своего ребенка в школу с букетом. Впрочем, многие классы находят компромисс: не отказываясь от благотворительного взноса, дарят своему учителю один общий красивый букет.</w:t>
      </w:r>
      <w:r w:rsidR="008239C5" w:rsidRPr="007626DD">
        <w:rPr>
          <w:snapToGrid w:val="0"/>
          <w:color w:val="000000"/>
          <w:w w:val="0"/>
          <w:sz w:val="2"/>
          <w:u w:color="000000"/>
          <w:bdr w:val="none" w:sz="0" w:space="0" w:color="000000"/>
          <w:shd w:val="clear" w:color="000000" w:fill="000000"/>
        </w:rPr>
        <w:t xml:space="preserve"> </w:t>
      </w:r>
    </w:p>
    <w:p w:rsidR="008239C5" w:rsidRPr="00A4183F" w:rsidRDefault="008239C5" w:rsidP="00A4183F">
      <w:pPr>
        <w:pStyle w:val="a5"/>
        <w:spacing w:before="0" w:beforeAutospacing="0" w:after="0" w:afterAutospacing="0"/>
        <w:ind w:firstLine="567"/>
        <w:jc w:val="right"/>
        <w:rPr>
          <w:color w:val="000000"/>
          <w:sz w:val="22"/>
          <w:szCs w:val="22"/>
        </w:rPr>
      </w:pPr>
      <w:r>
        <w:rPr>
          <w:color w:val="000000"/>
          <w:sz w:val="22"/>
          <w:szCs w:val="22"/>
        </w:rPr>
        <w:t>Федосеев Никита</w:t>
      </w:r>
    </w:p>
    <w:p w:rsidR="008239C5" w:rsidRPr="00A94684" w:rsidRDefault="008239C5" w:rsidP="00CB64F0">
      <w:pPr>
        <w:pStyle w:val="2"/>
        <w:spacing w:before="0" w:line="240" w:lineRule="auto"/>
        <w:jc w:val="center"/>
        <w:rPr>
          <w:bCs w:val="0"/>
          <w:sz w:val="28"/>
          <w:szCs w:val="28"/>
        </w:rPr>
      </w:pPr>
      <w:r w:rsidRPr="00A94684">
        <w:rPr>
          <w:bCs w:val="0"/>
          <w:sz w:val="28"/>
          <w:szCs w:val="28"/>
        </w:rPr>
        <w:lastRenderedPageBreak/>
        <w:t>Жизнь замечательных людей</w:t>
      </w:r>
    </w:p>
    <w:p w:rsidR="008239C5" w:rsidRDefault="004F1BA0" w:rsidP="00071F39">
      <w:pPr>
        <w:ind w:firstLine="567"/>
        <w:rPr>
          <w:sz w:val="24"/>
          <w:szCs w:val="24"/>
        </w:rPr>
      </w:pPr>
      <w:r>
        <w:rPr>
          <w:noProof/>
          <w:lang w:eastAsia="ru-RU"/>
        </w:rPr>
        <w:drawing>
          <wp:anchor distT="0" distB="0" distL="114300" distR="114300" simplePos="0" relativeHeight="251658240" behindDoc="0" locked="0" layoutInCell="1" allowOverlap="1">
            <wp:simplePos x="0" y="0"/>
            <wp:positionH relativeFrom="column">
              <wp:posOffset>5222240</wp:posOffset>
            </wp:positionH>
            <wp:positionV relativeFrom="paragraph">
              <wp:posOffset>259715</wp:posOffset>
            </wp:positionV>
            <wp:extent cx="1511935" cy="2230755"/>
            <wp:effectExtent l="19050" t="0" r="0" b="0"/>
            <wp:wrapSquare wrapText="bothSides"/>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srcRect/>
                    <a:stretch>
                      <a:fillRect/>
                    </a:stretch>
                  </pic:blipFill>
                  <pic:spPr bwMode="auto">
                    <a:xfrm>
                      <a:off x="0" y="0"/>
                      <a:ext cx="1511935" cy="2230755"/>
                    </a:xfrm>
                    <a:prstGeom prst="rect">
                      <a:avLst/>
                    </a:prstGeom>
                    <a:noFill/>
                  </pic:spPr>
                </pic:pic>
              </a:graphicData>
            </a:graphic>
          </wp:anchor>
        </w:drawing>
      </w:r>
      <w:r w:rsidR="008239C5">
        <w:rPr>
          <w:sz w:val="24"/>
          <w:szCs w:val="24"/>
        </w:rPr>
        <w:t xml:space="preserve">В рубрике «Жизнь замечательных людей» мы решили в этот раз познакомить наших читателей с новым директором нашей школы. Информация взята с сайта нашей школы. </w:t>
      </w:r>
    </w:p>
    <w:p w:rsidR="008239C5" w:rsidRPr="00071F39" w:rsidRDefault="008239C5" w:rsidP="00071F39">
      <w:pPr>
        <w:spacing w:after="0"/>
        <w:ind w:firstLine="567"/>
        <w:rPr>
          <w:color w:val="FF0000"/>
          <w:sz w:val="24"/>
          <w:szCs w:val="24"/>
        </w:rPr>
      </w:pPr>
      <w:r w:rsidRPr="00071F39">
        <w:rPr>
          <w:color w:val="FF0000"/>
          <w:sz w:val="24"/>
          <w:szCs w:val="24"/>
        </w:rPr>
        <w:t>Калугина Оксана Владимировна</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Категория по основной должности: соответствует должности «Руководитель», год аттестации по основной должности: 2018</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Уровень образования: высшее профессиональное, </w:t>
      </w:r>
      <w:r>
        <w:rPr>
          <w:rFonts w:ascii="Helvetica" w:hAnsi="Helvetica" w:cs="Helvetica"/>
          <w:color w:val="1D1D1D"/>
          <w:sz w:val="22"/>
          <w:szCs w:val="22"/>
        </w:rPr>
        <w:t xml:space="preserve">окончила </w:t>
      </w:r>
      <w:r w:rsidRPr="00071F39">
        <w:rPr>
          <w:rFonts w:ascii="Helvetica" w:hAnsi="Helvetica" w:cs="Helvetica"/>
          <w:color w:val="1D1D1D"/>
          <w:sz w:val="22"/>
          <w:szCs w:val="22"/>
        </w:rPr>
        <w:t>Северо-Казахстанский государственный университет им. М. Козыбаева</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Специальность: учитель истории, обществознания и права (с дополнительной специальностью: юрист гражданского права)</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Место или учреждение повышения квалификации: Федеральное государственное  бюджетное учреждение высшего образования «Российская академия народного хозяйства и государственной службы при Президенте Российской Федерации» по теме:  «Управление в сфере образования»</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Общий стаж работы: 19</w:t>
      </w:r>
      <w:r>
        <w:rPr>
          <w:rFonts w:ascii="Helvetica" w:hAnsi="Helvetica" w:cs="Helvetica"/>
          <w:color w:val="1D1D1D"/>
          <w:sz w:val="22"/>
          <w:szCs w:val="22"/>
        </w:rPr>
        <w:t xml:space="preserve"> лет</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 xml:space="preserve">В должности </w:t>
      </w:r>
      <w:r>
        <w:rPr>
          <w:rFonts w:ascii="Helvetica" w:hAnsi="Helvetica" w:cs="Helvetica"/>
          <w:color w:val="1D1D1D"/>
          <w:sz w:val="22"/>
          <w:szCs w:val="22"/>
        </w:rPr>
        <w:t xml:space="preserve">директора </w:t>
      </w:r>
      <w:r w:rsidRPr="00071F39">
        <w:rPr>
          <w:rFonts w:ascii="Helvetica" w:hAnsi="Helvetica" w:cs="Helvetica"/>
          <w:color w:val="1D1D1D"/>
          <w:sz w:val="22"/>
          <w:szCs w:val="22"/>
        </w:rPr>
        <w:t>с 16.08.2019 г.</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Награды:</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r w:rsidRPr="00071F39">
        <w:rPr>
          <w:rFonts w:ascii="Helvetica" w:hAnsi="Helvetica" w:cs="Helvetica"/>
          <w:color w:val="1D1D1D"/>
          <w:sz w:val="22"/>
          <w:szCs w:val="22"/>
        </w:rPr>
        <w:t>Благодарственные письма мэра г. Омска, 2011,2012,2014 г. г.</w:t>
      </w:r>
    </w:p>
    <w:p w:rsidR="008239C5" w:rsidRPr="00071F39"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smartTag w:uri="urn:schemas-microsoft-com:office:smarttags" w:element="metricconverter">
        <w:smartTagPr>
          <w:attr w:name="ProductID" w:val="2018 г"/>
        </w:smartTagPr>
        <w:r w:rsidRPr="00071F39">
          <w:rPr>
            <w:rFonts w:ascii="Helvetica" w:hAnsi="Helvetica" w:cs="Helvetica"/>
            <w:color w:val="1D1D1D"/>
            <w:sz w:val="22"/>
            <w:szCs w:val="22"/>
          </w:rPr>
          <w:t>2018 г</w:t>
        </w:r>
      </w:smartTag>
      <w:r w:rsidRPr="00071F39">
        <w:rPr>
          <w:rFonts w:ascii="Helvetica" w:hAnsi="Helvetica" w:cs="Helvetica"/>
          <w:color w:val="1D1D1D"/>
          <w:sz w:val="22"/>
          <w:szCs w:val="22"/>
        </w:rPr>
        <w:t>. Победитель городского этапа областного конкурса руководителей бюджетных образовательных учреждений г. Омска «Лидер в образовании».</w:t>
      </w:r>
    </w:p>
    <w:p w:rsidR="008239C5"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smartTag w:uri="urn:schemas-microsoft-com:office:smarttags" w:element="metricconverter">
        <w:smartTagPr>
          <w:attr w:name="ProductID" w:val="2019 г"/>
        </w:smartTagPr>
        <w:r w:rsidRPr="00071F39">
          <w:rPr>
            <w:rFonts w:ascii="Helvetica" w:hAnsi="Helvetica" w:cs="Helvetica"/>
            <w:color w:val="1D1D1D"/>
            <w:sz w:val="22"/>
            <w:szCs w:val="22"/>
          </w:rPr>
          <w:t>2019 г</w:t>
        </w:r>
      </w:smartTag>
      <w:r w:rsidRPr="00071F39">
        <w:rPr>
          <w:rFonts w:ascii="Helvetica" w:hAnsi="Helvetica" w:cs="Helvetica"/>
          <w:color w:val="1D1D1D"/>
          <w:sz w:val="22"/>
          <w:szCs w:val="22"/>
        </w:rPr>
        <w:t>. Победитель Всероссийского открытого конкурса «Лучшие Руководители РФ»</w:t>
      </w:r>
    </w:p>
    <w:p w:rsidR="008239C5" w:rsidRDefault="008239C5" w:rsidP="00071F39">
      <w:pPr>
        <w:pStyle w:val="a5"/>
        <w:shd w:val="clear" w:color="auto" w:fill="FFFFFF"/>
        <w:spacing w:before="0" w:beforeAutospacing="0" w:after="0" w:afterAutospacing="0"/>
        <w:jc w:val="both"/>
        <w:textAlignment w:val="baseline"/>
        <w:rPr>
          <w:rFonts w:ascii="Helvetica" w:hAnsi="Helvetica" w:cs="Helvetica"/>
          <w:color w:val="1D1D1D"/>
          <w:sz w:val="22"/>
          <w:szCs w:val="22"/>
        </w:rPr>
      </w:pPr>
    </w:p>
    <w:p w:rsidR="008239C5" w:rsidRPr="00A94684" w:rsidRDefault="004F1BA0" w:rsidP="00071F39">
      <w:pPr>
        <w:pStyle w:val="a5"/>
        <w:shd w:val="clear" w:color="auto" w:fill="FFFFFF"/>
        <w:spacing w:before="0" w:beforeAutospacing="0" w:after="0" w:afterAutospacing="0"/>
        <w:jc w:val="center"/>
        <w:textAlignment w:val="baseline"/>
        <w:rPr>
          <w:rFonts w:ascii="Arial" w:hAnsi="Arial" w:cs="Arial"/>
          <w:color w:val="1B1E1F"/>
        </w:rPr>
      </w:pPr>
      <w:r>
        <w:rPr>
          <w:noProof/>
        </w:rPr>
        <w:drawing>
          <wp:anchor distT="0" distB="0" distL="114300" distR="114300" simplePos="0" relativeHeight="251659264" behindDoc="0" locked="0" layoutInCell="1" allowOverlap="1">
            <wp:simplePos x="0" y="0"/>
            <wp:positionH relativeFrom="column">
              <wp:posOffset>78105</wp:posOffset>
            </wp:positionH>
            <wp:positionV relativeFrom="paragraph">
              <wp:posOffset>70485</wp:posOffset>
            </wp:positionV>
            <wp:extent cx="2305050" cy="1511300"/>
            <wp:effectExtent l="19050" t="0" r="0" b="0"/>
            <wp:wrapSquare wrapText="bothSides"/>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srcRect/>
                    <a:stretch>
                      <a:fillRect/>
                    </a:stretch>
                  </pic:blipFill>
                  <pic:spPr bwMode="auto">
                    <a:xfrm>
                      <a:off x="0" y="0"/>
                      <a:ext cx="2305050" cy="1511300"/>
                    </a:xfrm>
                    <a:prstGeom prst="rect">
                      <a:avLst/>
                    </a:prstGeom>
                    <a:noFill/>
                  </pic:spPr>
                </pic:pic>
              </a:graphicData>
            </a:graphic>
          </wp:anchor>
        </w:drawing>
      </w:r>
      <w:r w:rsidR="008239C5" w:rsidRPr="00A94684">
        <w:rPr>
          <w:rStyle w:val="ab"/>
          <w:rFonts w:ascii="inherit" w:hAnsi="inherit" w:cs="Arial"/>
          <w:b/>
          <w:bCs/>
          <w:color w:val="FF00FF"/>
          <w:bdr w:val="none" w:sz="0" w:space="0" w:color="auto" w:frame="1"/>
        </w:rPr>
        <w:t>Дорогие друзья!</w:t>
      </w:r>
    </w:p>
    <w:p w:rsidR="008239C5" w:rsidRPr="00A94684" w:rsidRDefault="008239C5" w:rsidP="00071F39">
      <w:pPr>
        <w:pStyle w:val="a5"/>
        <w:shd w:val="clear" w:color="auto" w:fill="FFFFFF"/>
        <w:spacing w:before="0" w:beforeAutospacing="0" w:after="0" w:afterAutospacing="0"/>
        <w:jc w:val="both"/>
        <w:textAlignment w:val="baseline"/>
        <w:rPr>
          <w:rStyle w:val="ab"/>
          <w:rFonts w:ascii="inherit" w:hAnsi="inherit" w:cs="Arial"/>
          <w:b/>
          <w:bCs/>
          <w:color w:val="FF00FF"/>
          <w:bdr w:val="none" w:sz="0" w:space="0" w:color="auto" w:frame="1"/>
        </w:rPr>
      </w:pPr>
      <w:r w:rsidRPr="00A94684">
        <w:rPr>
          <w:rStyle w:val="ab"/>
          <w:rFonts w:ascii="inherit" w:hAnsi="inherit" w:cs="Arial"/>
          <w:b/>
          <w:bCs/>
          <w:color w:val="FF00FF"/>
          <w:bdr w:val="none" w:sz="0" w:space="0" w:color="auto" w:frame="1"/>
        </w:rPr>
        <w:t>Поздравляю всех учащихся, родителей и педагогов с началом нового учебного года! Совсем скоро прозвенит звонок, и в классах, начнется новая большая учебная жизнь. День знаний, пожалуй, единственный праздник, который затрагивает всё население нашей огромной страны. Желаю всем ребятам увлекательных путешествий в мир знаний и отличных друзей на всю жизнь, родителям – живого интереса к знаниям и успехов в учёбе своих чад, педагогам – благодарных учеников и новых высот в преподавательском искусстве. Пусть новый учебный год приведёт к новым знаниям и открытиям, которые обязательно принесут успех, счастье, удачу и профессиональный рост. Учитесь и живите увлеченно! С новым учебным годом!</w:t>
      </w:r>
    </w:p>
    <w:p w:rsidR="008239C5" w:rsidRPr="00A94684" w:rsidRDefault="008239C5" w:rsidP="00071F39">
      <w:pPr>
        <w:pStyle w:val="a5"/>
        <w:shd w:val="clear" w:color="auto" w:fill="FFFFFF"/>
        <w:spacing w:before="0" w:beforeAutospacing="0" w:after="0" w:afterAutospacing="0"/>
        <w:jc w:val="right"/>
        <w:textAlignment w:val="baseline"/>
        <w:rPr>
          <w:rFonts w:ascii="Helvetica" w:hAnsi="Helvetica" w:cs="Helvetica"/>
          <w:color w:val="1D1D1D"/>
          <w:sz w:val="22"/>
          <w:szCs w:val="22"/>
        </w:rPr>
      </w:pPr>
      <w:r w:rsidRPr="00A94684">
        <w:rPr>
          <w:rFonts w:ascii="inherit" w:hAnsi="inherit" w:cs="Helvetica"/>
          <w:color w:val="FF00FF"/>
          <w:sz w:val="22"/>
          <w:szCs w:val="22"/>
          <w:bdr w:val="none" w:sz="0" w:space="0" w:color="auto" w:frame="1"/>
        </w:rPr>
        <w:t>Директор БОУ г. Омска «Средняя общеобразовательная школа №17»</w:t>
      </w:r>
      <w:r w:rsidRPr="00A94684">
        <w:rPr>
          <w:rFonts w:ascii="Helvetica" w:hAnsi="Helvetica" w:cs="Helvetica"/>
          <w:color w:val="1D1D1D"/>
          <w:sz w:val="22"/>
          <w:szCs w:val="22"/>
        </w:rPr>
        <w:t xml:space="preserve"> </w:t>
      </w:r>
      <w:r w:rsidRPr="00A94684">
        <w:rPr>
          <w:rFonts w:ascii="inherit" w:hAnsi="inherit" w:cs="Helvetica"/>
          <w:color w:val="FF00FF"/>
          <w:sz w:val="22"/>
          <w:szCs w:val="22"/>
          <w:bdr w:val="none" w:sz="0" w:space="0" w:color="auto" w:frame="1"/>
        </w:rPr>
        <w:t>Калугина О.В.</w:t>
      </w:r>
    </w:p>
    <w:p w:rsidR="008239C5" w:rsidRDefault="008239C5" w:rsidP="00A4183F">
      <w:pPr>
        <w:ind w:firstLine="567"/>
        <w:rPr>
          <w:sz w:val="24"/>
          <w:szCs w:val="24"/>
        </w:rPr>
      </w:pPr>
    </w:p>
    <w:p w:rsidR="008239C5" w:rsidRPr="00A94684" w:rsidRDefault="004F1BA0" w:rsidP="00CB64F0">
      <w:pPr>
        <w:ind w:firstLine="567"/>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5282565</wp:posOffset>
            </wp:positionH>
            <wp:positionV relativeFrom="paragraph">
              <wp:posOffset>403225</wp:posOffset>
            </wp:positionV>
            <wp:extent cx="1418590" cy="2073275"/>
            <wp:effectExtent l="19050" t="0" r="0" b="0"/>
            <wp:wrapSquare wrapText="bothSides"/>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srcRect/>
                    <a:stretch>
                      <a:fillRect/>
                    </a:stretch>
                  </pic:blipFill>
                  <pic:spPr bwMode="auto">
                    <a:xfrm>
                      <a:off x="0" y="0"/>
                      <a:ext cx="1418590" cy="2073275"/>
                    </a:xfrm>
                    <a:prstGeom prst="rect">
                      <a:avLst/>
                    </a:prstGeom>
                    <a:noFill/>
                  </pic:spPr>
                </pic:pic>
              </a:graphicData>
            </a:graphic>
          </wp:anchor>
        </w:drawing>
      </w:r>
      <w:r w:rsidR="008239C5">
        <w:rPr>
          <w:sz w:val="28"/>
          <w:szCs w:val="28"/>
        </w:rPr>
        <w:t>У</w:t>
      </w:r>
      <w:r w:rsidR="008239C5" w:rsidRPr="00A94684">
        <w:rPr>
          <w:sz w:val="28"/>
          <w:szCs w:val="28"/>
        </w:rPr>
        <w:t xml:space="preserve"> Ларисы Анатольевны Шешеневой был юбилей, который отмечался в сентябре. </w:t>
      </w:r>
    </w:p>
    <w:p w:rsidR="008239C5" w:rsidRDefault="00846DE4" w:rsidP="00A94684">
      <w:pPr>
        <w:rPr>
          <w:b/>
          <w:color w:val="FF0000"/>
          <w:sz w:val="24"/>
          <w:szCs w:val="24"/>
        </w:rPr>
      </w:pPr>
      <w:r w:rsidRPr="00846DE4">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437.05pt;margin-top:173.9pt;width:62.6pt;height:45.2pt;z-index:251663360" fillcolor="yellow" stroked="f">
            <v:fill color2="#f93" angle="-135" focusposition=".5,.5" focussize="" focus="100%" type="gradientRadial">
              <o:fill v:ext="view" type="gradientCenter"/>
            </v:fill>
            <v:shadow on="t" color="silver" opacity="52429f"/>
            <v:textpath style="font-family:&quot;Impact&quot;;v-text-kern:t" trim="t" fitpath="t" string="50"/>
            <w10:wrap type="square"/>
          </v:shape>
        </w:pict>
      </w:r>
      <w:r w:rsidRPr="00846DE4">
        <w:rPr>
          <w:noProof/>
          <w:lang w:eastAsia="ru-RU"/>
        </w:rPr>
        <w:pict>
          <v:shape id="_x0000_s1035" type="#_x0000_t136" style="position:absolute;margin-left:34.7pt;margin-top:161.9pt;width:62.6pt;height:45.2pt;z-index:251662336" fillcolor="yellow" stroked="f">
            <v:fill color2="#f93" angle="-135" focusposition=".5,.5" focussize="" focus="100%" type="gradientRadial">
              <o:fill v:ext="view" type="gradientCenter"/>
            </v:fill>
            <v:shadow on="t" color="silver" opacity="52429f"/>
            <v:textpath style="font-family:&quot;Impact&quot;;v-text-kern:t" trim="t" fitpath="t" string="50"/>
            <w10:wrap type="square"/>
          </v:shape>
        </w:pict>
      </w:r>
      <w:r w:rsidR="004F1BA0">
        <w:rPr>
          <w:noProof/>
          <w:lang w:eastAsia="ru-RU"/>
        </w:rPr>
        <w:drawing>
          <wp:anchor distT="0" distB="0" distL="114300" distR="114300" simplePos="0" relativeHeight="251661312" behindDoc="0" locked="0" layoutInCell="1" allowOverlap="1">
            <wp:simplePos x="0" y="0"/>
            <wp:positionH relativeFrom="column">
              <wp:posOffset>34925</wp:posOffset>
            </wp:positionH>
            <wp:positionV relativeFrom="paragraph">
              <wp:posOffset>17780</wp:posOffset>
            </wp:positionV>
            <wp:extent cx="2526665" cy="1899920"/>
            <wp:effectExtent l="19050" t="0" r="6985" b="0"/>
            <wp:wrapSquare wrapText="bothSides"/>
            <wp:docPr id="12" name="Рисунок 1" descr="image-08-10-19-1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8-10-19-12-00-7"/>
                    <pic:cNvPicPr>
                      <a:picLocks noChangeAspect="1" noChangeArrowheads="1"/>
                    </pic:cNvPicPr>
                  </pic:nvPicPr>
                  <pic:blipFill>
                    <a:blip r:embed="rId14"/>
                    <a:srcRect/>
                    <a:stretch>
                      <a:fillRect/>
                    </a:stretch>
                  </pic:blipFill>
                  <pic:spPr bwMode="auto">
                    <a:xfrm>
                      <a:off x="0" y="0"/>
                      <a:ext cx="2526665" cy="1899920"/>
                    </a:xfrm>
                    <a:prstGeom prst="rect">
                      <a:avLst/>
                    </a:prstGeom>
                    <a:noFill/>
                  </pic:spPr>
                </pic:pic>
              </a:graphicData>
            </a:graphic>
          </wp:anchor>
        </w:drawing>
      </w:r>
      <w:r w:rsidR="008239C5" w:rsidRPr="00A94684">
        <w:rPr>
          <w:rFonts w:ascii="Verdana" w:hAnsi="Verdana"/>
          <w:b/>
          <w:color w:val="FF0000"/>
          <w:sz w:val="20"/>
          <w:szCs w:val="20"/>
          <w:shd w:val="clear" w:color="auto" w:fill="FFFFFF"/>
        </w:rPr>
        <w:t>Поздравляем с юбилеем Вас,</w:t>
      </w:r>
      <w:r w:rsidR="008239C5" w:rsidRPr="00A94684">
        <w:rPr>
          <w:rFonts w:ascii="Verdana" w:hAnsi="Verdana"/>
          <w:b/>
          <w:color w:val="FF0000"/>
          <w:sz w:val="20"/>
          <w:szCs w:val="20"/>
        </w:rPr>
        <w:br/>
      </w:r>
      <w:r w:rsidR="008239C5" w:rsidRPr="00A94684">
        <w:rPr>
          <w:rFonts w:ascii="Verdana" w:hAnsi="Verdana"/>
          <w:b/>
          <w:color w:val="FF0000"/>
          <w:sz w:val="20"/>
          <w:szCs w:val="20"/>
          <w:shd w:val="clear" w:color="auto" w:fill="FFFFFF"/>
        </w:rPr>
        <w:t>С этой важной и красивой датой.</w:t>
      </w:r>
      <w:r w:rsidR="008239C5" w:rsidRPr="00A94684">
        <w:rPr>
          <w:rFonts w:ascii="Verdana" w:hAnsi="Verdana"/>
          <w:b/>
          <w:color w:val="FF0000"/>
          <w:sz w:val="20"/>
          <w:szCs w:val="20"/>
        </w:rPr>
        <w:br/>
      </w:r>
      <w:r w:rsidR="008239C5" w:rsidRPr="00A94684">
        <w:rPr>
          <w:rFonts w:ascii="Verdana" w:hAnsi="Verdana"/>
          <w:b/>
          <w:color w:val="FF0000"/>
          <w:sz w:val="20"/>
          <w:szCs w:val="20"/>
          <w:shd w:val="clear" w:color="auto" w:fill="FFFFFF"/>
        </w:rPr>
        <w:t>Пожелать хотелось бы сейчас</w:t>
      </w:r>
      <w:r w:rsidR="008239C5" w:rsidRPr="00A94684">
        <w:rPr>
          <w:rFonts w:ascii="Verdana" w:hAnsi="Verdana"/>
          <w:b/>
          <w:color w:val="FF0000"/>
          <w:sz w:val="20"/>
          <w:szCs w:val="20"/>
        </w:rPr>
        <w:br/>
      </w:r>
      <w:r w:rsidR="008239C5" w:rsidRPr="00A94684">
        <w:rPr>
          <w:rFonts w:ascii="Verdana" w:hAnsi="Verdana"/>
          <w:b/>
          <w:color w:val="FF0000"/>
          <w:sz w:val="20"/>
          <w:szCs w:val="20"/>
          <w:shd w:val="clear" w:color="auto" w:fill="FFFFFF"/>
        </w:rPr>
        <w:t>Жизни беззаботной и богатой.</w:t>
      </w:r>
      <w:r w:rsidR="008239C5" w:rsidRPr="00A94684">
        <w:rPr>
          <w:rFonts w:ascii="Verdana" w:hAnsi="Verdana"/>
          <w:b/>
          <w:color w:val="FF0000"/>
          <w:sz w:val="20"/>
          <w:szCs w:val="20"/>
        </w:rPr>
        <w:br/>
      </w:r>
      <w:r w:rsidR="008239C5" w:rsidRPr="00A94684">
        <w:rPr>
          <w:rFonts w:ascii="Verdana" w:hAnsi="Verdana"/>
          <w:b/>
          <w:color w:val="FF0000"/>
          <w:sz w:val="20"/>
          <w:szCs w:val="20"/>
        </w:rPr>
        <w:br/>
      </w:r>
      <w:r w:rsidR="008239C5" w:rsidRPr="00A94684">
        <w:rPr>
          <w:rFonts w:ascii="Verdana" w:hAnsi="Verdana"/>
          <w:b/>
          <w:color w:val="FF0000"/>
          <w:sz w:val="20"/>
          <w:szCs w:val="20"/>
          <w:shd w:val="clear" w:color="auto" w:fill="FFFFFF"/>
        </w:rPr>
        <w:t>Чтоб искрились радостью глаза,</w:t>
      </w:r>
      <w:r w:rsidR="008239C5" w:rsidRPr="00A94684">
        <w:rPr>
          <w:rFonts w:ascii="Verdana" w:hAnsi="Verdana"/>
          <w:b/>
          <w:color w:val="FF0000"/>
          <w:sz w:val="20"/>
          <w:szCs w:val="20"/>
        </w:rPr>
        <w:br/>
      </w:r>
      <w:r w:rsidR="008239C5" w:rsidRPr="00A94684">
        <w:rPr>
          <w:rFonts w:ascii="Verdana" w:hAnsi="Verdana"/>
          <w:b/>
          <w:color w:val="FF0000"/>
          <w:sz w:val="20"/>
          <w:szCs w:val="20"/>
          <w:shd w:val="clear" w:color="auto" w:fill="FFFFFF"/>
        </w:rPr>
        <w:t>Близкие делились чтоб любовью</w:t>
      </w:r>
      <w:r w:rsidR="008239C5" w:rsidRPr="00A94684">
        <w:rPr>
          <w:rFonts w:ascii="Verdana" w:hAnsi="Verdana"/>
          <w:b/>
          <w:color w:val="FF0000"/>
          <w:sz w:val="20"/>
          <w:szCs w:val="20"/>
        </w:rPr>
        <w:br/>
      </w:r>
      <w:r w:rsidR="008239C5" w:rsidRPr="00A94684">
        <w:rPr>
          <w:rFonts w:ascii="Verdana" w:hAnsi="Verdana"/>
          <w:b/>
          <w:color w:val="FF0000"/>
          <w:sz w:val="20"/>
          <w:szCs w:val="20"/>
          <w:shd w:val="clear" w:color="auto" w:fill="FFFFFF"/>
        </w:rPr>
        <w:t>Пусть обходят бури и гроза.</w:t>
      </w:r>
      <w:r w:rsidR="008239C5" w:rsidRPr="00A94684">
        <w:rPr>
          <w:rFonts w:ascii="Verdana" w:hAnsi="Verdana"/>
          <w:b/>
          <w:color w:val="FF0000"/>
          <w:sz w:val="24"/>
          <w:szCs w:val="24"/>
        </w:rPr>
        <w:br/>
      </w:r>
      <w:r w:rsidR="008239C5" w:rsidRPr="00A94684">
        <w:rPr>
          <w:rFonts w:ascii="Verdana" w:hAnsi="Verdana"/>
          <w:b/>
          <w:color w:val="FF0000"/>
          <w:sz w:val="20"/>
          <w:szCs w:val="20"/>
          <w:shd w:val="clear" w:color="auto" w:fill="FFFFFF"/>
        </w:rPr>
        <w:t>Долгих лет и крепкого здоровья!</w:t>
      </w:r>
      <w:r w:rsidR="008239C5" w:rsidRPr="00A94684">
        <w:rPr>
          <w:rFonts w:ascii="Verdana" w:hAnsi="Verdana"/>
          <w:b/>
          <w:color w:val="FF0000"/>
          <w:sz w:val="24"/>
          <w:szCs w:val="24"/>
          <w:shd w:val="clear" w:color="auto" w:fill="FFFFFF"/>
        </w:rPr>
        <w:br/>
      </w:r>
    </w:p>
    <w:p w:rsidR="008239C5" w:rsidRDefault="008239C5" w:rsidP="00A94684">
      <w:pPr>
        <w:rPr>
          <w:b/>
          <w:color w:val="FF0000"/>
          <w:sz w:val="24"/>
          <w:szCs w:val="24"/>
        </w:rPr>
      </w:pPr>
    </w:p>
    <w:p w:rsidR="008239C5" w:rsidRPr="00A94684" w:rsidRDefault="008239C5" w:rsidP="00A94684">
      <w:pPr>
        <w:spacing w:after="0"/>
        <w:jc w:val="center"/>
        <w:rPr>
          <w:b/>
          <w:bCs/>
          <w:color w:val="0070C0"/>
          <w:sz w:val="36"/>
          <w:szCs w:val="36"/>
        </w:rPr>
      </w:pPr>
      <w:r w:rsidRPr="00A94684">
        <w:rPr>
          <w:b/>
          <w:bCs/>
          <w:color w:val="0070C0"/>
          <w:sz w:val="36"/>
          <w:szCs w:val="36"/>
        </w:rPr>
        <w:t>Поздравляем с ЮБИЛЕЕМ!!!</w:t>
      </w:r>
    </w:p>
    <w:p w:rsidR="008239C5" w:rsidRDefault="008239C5" w:rsidP="003C7B6E">
      <w:pPr>
        <w:pStyle w:val="2"/>
        <w:spacing w:before="0" w:line="559" w:lineRule="atLeast"/>
        <w:jc w:val="center"/>
        <w:rPr>
          <w:b w:val="0"/>
          <w:bCs w:val="0"/>
          <w:sz w:val="51"/>
          <w:szCs w:val="51"/>
        </w:rPr>
      </w:pPr>
      <w:r>
        <w:rPr>
          <w:b w:val="0"/>
          <w:bCs w:val="0"/>
          <w:sz w:val="51"/>
          <w:szCs w:val="51"/>
        </w:rPr>
        <w:t>Урок Победы</w:t>
      </w:r>
    </w:p>
    <w:p w:rsidR="008239C5" w:rsidRPr="00515C9E" w:rsidRDefault="008239C5" w:rsidP="007626DD">
      <w:pPr>
        <w:pStyle w:val="a5"/>
        <w:spacing w:before="0" w:beforeAutospacing="0" w:after="0" w:afterAutospacing="0"/>
        <w:ind w:firstLine="550"/>
        <w:jc w:val="both"/>
        <w:rPr>
          <w:sz w:val="28"/>
          <w:szCs w:val="28"/>
        </w:rPr>
      </w:pPr>
      <w:r w:rsidRPr="00515C9E">
        <w:rPr>
          <w:sz w:val="28"/>
          <w:szCs w:val="28"/>
        </w:rPr>
        <w:t xml:space="preserve">В соответствии с указом Президента Российской Федерации </w:t>
      </w:r>
      <w:r w:rsidRPr="00515C9E">
        <w:rPr>
          <w:rStyle w:val="aa"/>
          <w:sz w:val="28"/>
          <w:szCs w:val="28"/>
        </w:rPr>
        <w:t xml:space="preserve">2020 год в Российской Федерации объявлен </w:t>
      </w:r>
      <w:r w:rsidRPr="00515C9E">
        <w:rPr>
          <w:rStyle w:val="aa"/>
          <w:color w:val="FF0000"/>
          <w:sz w:val="28"/>
          <w:szCs w:val="28"/>
        </w:rPr>
        <w:t>Годом памяти и славы</w:t>
      </w:r>
      <w:r w:rsidRPr="00515C9E">
        <w:rPr>
          <w:sz w:val="28"/>
          <w:szCs w:val="28"/>
        </w:rPr>
        <w:t>. В целях сохранения исторической памяти и в ознаменование 75-летия Победы в Великой Отечественной войне 1941–1945 годов Министерство просвещения России рекомендует провести в общеобразовательных организациях </w:t>
      </w:r>
      <w:r w:rsidRPr="00515C9E">
        <w:rPr>
          <w:rStyle w:val="aa"/>
          <w:color w:val="FF0000"/>
          <w:sz w:val="28"/>
          <w:szCs w:val="28"/>
        </w:rPr>
        <w:t>Урок Победы в День знаний 1 сентября 2019 года</w:t>
      </w:r>
      <w:r w:rsidRPr="00515C9E">
        <w:rPr>
          <w:sz w:val="28"/>
          <w:szCs w:val="28"/>
        </w:rPr>
        <w:t>.</w:t>
      </w:r>
    </w:p>
    <w:p w:rsidR="008239C5" w:rsidRPr="007626DD" w:rsidRDefault="004F1BA0" w:rsidP="007626DD">
      <w:pPr>
        <w:pStyle w:val="a5"/>
        <w:shd w:val="clear" w:color="auto" w:fill="FFFFFF"/>
        <w:spacing w:before="0" w:beforeAutospacing="0" w:after="0" w:afterAutospacing="0"/>
        <w:ind w:firstLine="550"/>
        <w:jc w:val="both"/>
        <w:rPr>
          <w:rFonts w:ascii="Arial" w:hAnsi="Arial" w:cs="Arial"/>
          <w:sz w:val="25"/>
          <w:szCs w:val="25"/>
        </w:rPr>
      </w:pPr>
      <w:r>
        <w:rPr>
          <w:noProof/>
        </w:rPr>
        <w:drawing>
          <wp:anchor distT="0" distB="0" distL="114300" distR="114300" simplePos="0" relativeHeight="251645952" behindDoc="0" locked="0" layoutInCell="1" allowOverlap="1">
            <wp:simplePos x="0" y="0"/>
            <wp:positionH relativeFrom="column">
              <wp:posOffset>4889500</wp:posOffset>
            </wp:positionH>
            <wp:positionV relativeFrom="paragraph">
              <wp:posOffset>843915</wp:posOffset>
            </wp:positionV>
            <wp:extent cx="1895475" cy="1374140"/>
            <wp:effectExtent l="19050" t="0" r="9525" b="0"/>
            <wp:wrapSquare wrapText="bothSides"/>
            <wp:docPr id="13" name="Рисунок 7" descr="ÐÐ°ÑÑÐ¸Ð¾ÑÐ¸ÑÐµÑÐºÐ¸Ð¹ Ð¿Ð¾ÑÑÐ² Ð¾Ð¼Ð¸ÑÐµÐ¹ Ð² Ð¿ÐµÑÐ²ÑÐµ Ð´Ð½Ð¸ Ð²Ð¾Ð¹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Ð°ÑÑÐ¸Ð¾ÑÐ¸ÑÐµÑÐºÐ¸Ð¹ Ð¿Ð¾ÑÑÐ² Ð¾Ð¼Ð¸ÑÐµÐ¹ Ð² Ð¿ÐµÑÐ²ÑÐµ Ð´Ð½Ð¸ Ð²Ð¾Ð¹Ð½Ñ"/>
                    <pic:cNvPicPr>
                      <a:picLocks noChangeAspect="1" noChangeArrowheads="1"/>
                    </pic:cNvPicPr>
                  </pic:nvPicPr>
                  <pic:blipFill>
                    <a:blip r:embed="rId15"/>
                    <a:srcRect/>
                    <a:stretch>
                      <a:fillRect/>
                    </a:stretch>
                  </pic:blipFill>
                  <pic:spPr bwMode="auto">
                    <a:xfrm>
                      <a:off x="0" y="0"/>
                      <a:ext cx="1895475" cy="1374140"/>
                    </a:xfrm>
                    <a:prstGeom prst="rect">
                      <a:avLst/>
                    </a:prstGeom>
                    <a:noFill/>
                  </pic:spPr>
                </pic:pic>
              </a:graphicData>
            </a:graphic>
          </wp:anchor>
        </w:drawing>
      </w:r>
      <w:r w:rsidR="008239C5" w:rsidRPr="00515C9E">
        <w:rPr>
          <w:rFonts w:ascii="Arial" w:hAnsi="Arial" w:cs="Arial"/>
          <w:i/>
          <w:sz w:val="25"/>
          <w:szCs w:val="25"/>
        </w:rPr>
        <w:t>Вот о чём узнали ребята на Уроках Победы.</w:t>
      </w:r>
      <w:r w:rsidR="008239C5">
        <w:rPr>
          <w:rFonts w:ascii="Arial" w:hAnsi="Arial" w:cs="Arial"/>
          <w:sz w:val="25"/>
          <w:szCs w:val="25"/>
        </w:rPr>
        <w:t xml:space="preserve"> </w:t>
      </w:r>
      <w:r w:rsidR="008239C5" w:rsidRPr="007626DD">
        <w:rPr>
          <w:rFonts w:ascii="Arial" w:hAnsi="Arial" w:cs="Arial"/>
          <w:sz w:val="25"/>
          <w:szCs w:val="25"/>
        </w:rPr>
        <w:t>В 1941 году Омск насчитывал более 260 тысяч человек. Великая Отечественная война 1941–1945 годов стала для омичей нелегким испытанием. На плечи населения легла вся тяжесть приема около 200 эвакуированных промышленных предприятий, 60 госпиталей, десятков учебных заведений, театров, музеев и сотен тысяч беженцев.</w:t>
      </w:r>
    </w:p>
    <w:p w:rsidR="008239C5" w:rsidRPr="007626DD" w:rsidRDefault="008239C5" w:rsidP="007626DD">
      <w:pPr>
        <w:pStyle w:val="a5"/>
        <w:shd w:val="clear" w:color="auto" w:fill="FFFFFF"/>
        <w:spacing w:before="0" w:beforeAutospacing="0" w:after="0" w:afterAutospacing="0"/>
        <w:ind w:firstLine="550"/>
        <w:jc w:val="both"/>
        <w:rPr>
          <w:rFonts w:ascii="Arial" w:hAnsi="Arial" w:cs="Arial"/>
          <w:sz w:val="25"/>
          <w:szCs w:val="25"/>
        </w:rPr>
      </w:pPr>
      <w:r w:rsidRPr="007626DD">
        <w:rPr>
          <w:rFonts w:ascii="Arial" w:hAnsi="Arial" w:cs="Arial"/>
          <w:sz w:val="25"/>
          <w:szCs w:val="25"/>
        </w:rPr>
        <w:t xml:space="preserve">22 июня 1941 года, в день нападения фашистов на Советский Союз, в Омске прошли многотысячные митинги. </w:t>
      </w:r>
    </w:p>
    <w:p w:rsidR="008239C5" w:rsidRPr="007626DD" w:rsidRDefault="008239C5" w:rsidP="007626DD">
      <w:pPr>
        <w:pStyle w:val="a5"/>
        <w:shd w:val="clear" w:color="auto" w:fill="FFFFFF"/>
        <w:spacing w:before="0" w:beforeAutospacing="0" w:after="0" w:afterAutospacing="0"/>
        <w:ind w:firstLine="550"/>
        <w:jc w:val="both"/>
        <w:rPr>
          <w:rFonts w:ascii="Arial" w:hAnsi="Arial" w:cs="Arial"/>
          <w:sz w:val="25"/>
          <w:szCs w:val="25"/>
        </w:rPr>
      </w:pPr>
      <w:r w:rsidRPr="007626DD">
        <w:rPr>
          <w:rFonts w:ascii="Arial" w:hAnsi="Arial" w:cs="Arial"/>
          <w:sz w:val="25"/>
          <w:szCs w:val="25"/>
        </w:rPr>
        <w:t>В районные военкоматы стали поступать заявления от добровольцев, которые просили послать их в действующую армию, на передовые позиции. В городе и области было сформировано 18 воинских подразделений, среди них 282, 264, 308 стрелковые дивизии, 70 батальон морской пехоты, батальоны связи и батальоны санитарного обеспечения.</w:t>
      </w:r>
    </w:p>
    <w:p w:rsidR="008239C5" w:rsidRPr="007626DD" w:rsidRDefault="004F1BA0" w:rsidP="007626DD">
      <w:pPr>
        <w:pStyle w:val="a5"/>
        <w:shd w:val="clear" w:color="auto" w:fill="FFFFFF"/>
        <w:spacing w:before="0" w:beforeAutospacing="0" w:after="0" w:afterAutospacing="0"/>
        <w:ind w:firstLine="550"/>
        <w:jc w:val="both"/>
        <w:rPr>
          <w:rFonts w:ascii="Arial" w:hAnsi="Arial" w:cs="Arial"/>
          <w:sz w:val="25"/>
          <w:szCs w:val="25"/>
        </w:rPr>
      </w:pPr>
      <w:r>
        <w:rPr>
          <w:noProof/>
        </w:rPr>
        <w:drawing>
          <wp:anchor distT="0" distB="0" distL="114300" distR="114300" simplePos="0" relativeHeight="251646976" behindDoc="0" locked="0" layoutInCell="1" allowOverlap="1">
            <wp:simplePos x="0" y="0"/>
            <wp:positionH relativeFrom="column">
              <wp:posOffset>69850</wp:posOffset>
            </wp:positionH>
            <wp:positionV relativeFrom="paragraph">
              <wp:posOffset>1274445</wp:posOffset>
            </wp:positionV>
            <wp:extent cx="2150745" cy="1568450"/>
            <wp:effectExtent l="19050" t="0" r="1905" b="0"/>
            <wp:wrapSquare wrapText="bothSides"/>
            <wp:docPr id="14" name="Рисунок 8" descr="Ð¡Ð±Ð¾ÑÐ¾ÑÐ½ÑÐ¹ ÑÐµ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Ð¡Ð±Ð¾ÑÐ¾ÑÐ½ÑÐ¹ ÑÐµÑ"/>
                    <pic:cNvPicPr>
                      <a:picLocks noChangeAspect="1" noChangeArrowheads="1"/>
                    </pic:cNvPicPr>
                  </pic:nvPicPr>
                  <pic:blipFill>
                    <a:blip r:embed="rId16"/>
                    <a:srcRect/>
                    <a:stretch>
                      <a:fillRect/>
                    </a:stretch>
                  </pic:blipFill>
                  <pic:spPr bwMode="auto">
                    <a:xfrm>
                      <a:off x="0" y="0"/>
                      <a:ext cx="2150745" cy="1568450"/>
                    </a:xfrm>
                    <a:prstGeom prst="rect">
                      <a:avLst/>
                    </a:prstGeom>
                    <a:noFill/>
                  </pic:spPr>
                </pic:pic>
              </a:graphicData>
            </a:graphic>
          </wp:anchor>
        </w:drawing>
      </w:r>
      <w:r w:rsidR="008239C5" w:rsidRPr="007626DD">
        <w:rPr>
          <w:rFonts w:ascii="Arial" w:hAnsi="Arial" w:cs="Arial"/>
          <w:sz w:val="25"/>
          <w:szCs w:val="25"/>
        </w:rPr>
        <w:t xml:space="preserve">Необходимо было срочно перевести все хозяйство на военный лад. Из центральной части страны были эвакуированы целые предприятия, а с ними рабочие и их семьи. Нужно было обеспечить людей жильем, питанием, дровами, перебазированные объекты – помещениями, строительными материалами, электроэнергией. Целый ряд помещений медицинских и образовательных учреждений переданы промышленности; в них также организовывались госпитали. </w:t>
      </w:r>
    </w:p>
    <w:p w:rsidR="008239C5" w:rsidRPr="007626DD" w:rsidRDefault="004F1BA0" w:rsidP="007626DD">
      <w:pPr>
        <w:pStyle w:val="a5"/>
        <w:shd w:val="clear" w:color="auto" w:fill="FFFFFF"/>
        <w:spacing w:before="0" w:beforeAutospacing="0" w:after="0" w:afterAutospacing="0"/>
        <w:ind w:firstLine="550"/>
        <w:jc w:val="both"/>
        <w:rPr>
          <w:rFonts w:ascii="Arial" w:hAnsi="Arial" w:cs="Arial"/>
          <w:sz w:val="25"/>
          <w:szCs w:val="25"/>
        </w:rPr>
      </w:pPr>
      <w:r>
        <w:rPr>
          <w:noProof/>
        </w:rPr>
        <w:drawing>
          <wp:anchor distT="0" distB="0" distL="114300" distR="114300" simplePos="0" relativeHeight="251644928" behindDoc="0" locked="0" layoutInCell="1" allowOverlap="1">
            <wp:simplePos x="0" y="0"/>
            <wp:positionH relativeFrom="column">
              <wp:posOffset>2065655</wp:posOffset>
            </wp:positionH>
            <wp:positionV relativeFrom="paragraph">
              <wp:posOffset>2081530</wp:posOffset>
            </wp:positionV>
            <wp:extent cx="2305050" cy="1674495"/>
            <wp:effectExtent l="19050" t="0" r="0" b="0"/>
            <wp:wrapSquare wrapText="bothSides"/>
            <wp:docPr id="15" name="Рисунок 9" descr="Ð¡ÑÑÐ°Ð½Ð¸ÑÐ° Ð¸Ð· ÑÐºÐ¾Ð»ÑÐ½Ð¾Ð³Ð¾ ÑÐ¾ÑÐ¾Ð°Ð»ÑÐ±Ð¾Ð¼Ð°. ÐÐ¼Ð¸Ñ ÐÐ¸ÐºÐ¾Ð»Ð°Ð¹ Ð£ÑÐ°ÐºÐ¾Ð², Ð¿Ð¾Ð³Ð¸Ð±ÑÐ¸Ð¹ Ð½Ð° ÑÑÐ¾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Ð¡ÑÑÐ°Ð½Ð¸ÑÐ° Ð¸Ð· ÑÐºÐ¾Ð»ÑÐ½Ð¾Ð³Ð¾ ÑÐ¾ÑÐ¾Ð°Ð»ÑÐ±Ð¾Ð¼Ð°. ÐÐ¼Ð¸Ñ ÐÐ¸ÐºÐ¾Ð»Ð°Ð¹ Ð£ÑÐ°ÐºÐ¾Ð², Ð¿Ð¾Ð³Ð¸Ð±ÑÐ¸Ð¹ Ð½Ð° ÑÑÐ¾Ð½ÑÐµ"/>
                    <pic:cNvPicPr>
                      <a:picLocks noChangeAspect="1" noChangeArrowheads="1"/>
                    </pic:cNvPicPr>
                  </pic:nvPicPr>
                  <pic:blipFill>
                    <a:blip r:embed="rId17"/>
                    <a:srcRect/>
                    <a:stretch>
                      <a:fillRect/>
                    </a:stretch>
                  </pic:blipFill>
                  <pic:spPr bwMode="auto">
                    <a:xfrm>
                      <a:off x="0" y="0"/>
                      <a:ext cx="2305050" cy="1674495"/>
                    </a:xfrm>
                    <a:prstGeom prst="rect">
                      <a:avLst/>
                    </a:prstGeom>
                    <a:noFill/>
                  </pic:spPr>
                </pic:pic>
              </a:graphicData>
            </a:graphic>
          </wp:anchor>
        </w:drawing>
      </w:r>
      <w:r w:rsidR="008239C5" w:rsidRPr="007626DD">
        <w:rPr>
          <w:rFonts w:ascii="Arial" w:hAnsi="Arial" w:cs="Arial"/>
          <w:sz w:val="25"/>
          <w:szCs w:val="25"/>
        </w:rPr>
        <w:t>Патриотический подъем омичей нашел свое выражение в повышении производительности труда на фабриках и заводах, в перевыполнении производственных программ. Один из лозунгов того времени гласил: «Каждый труженик тыла – помощник Красной Армии». Работа шла в тяжелейших, нечеловеческих условиях. Поскольку не было готовых заводских корпусов, станки размещались под открытым небом. Люди, несмотря на суровый сибирский мороз, стояли целыми сутками у станков, производя военную продукцию. Они овладевали сразу несколькими рабочими специальностями, чтобы иметь возможность заменить работников, ушедших на фронт. Производственные нормы выполнялись на 200–500%.</w:t>
      </w:r>
    </w:p>
    <w:p w:rsidR="008239C5" w:rsidRDefault="008239C5" w:rsidP="00515C9E">
      <w:pPr>
        <w:pStyle w:val="a5"/>
        <w:shd w:val="clear" w:color="auto" w:fill="FFFFFF"/>
        <w:spacing w:before="0" w:beforeAutospacing="0" w:after="0" w:afterAutospacing="0"/>
        <w:ind w:firstLine="550"/>
        <w:jc w:val="both"/>
        <w:rPr>
          <w:rFonts w:ascii="Arial" w:hAnsi="Arial" w:cs="Arial"/>
          <w:sz w:val="25"/>
          <w:szCs w:val="25"/>
        </w:rPr>
      </w:pPr>
      <w:r w:rsidRPr="007626DD">
        <w:rPr>
          <w:rFonts w:ascii="Arial" w:hAnsi="Arial" w:cs="Arial"/>
          <w:sz w:val="25"/>
          <w:szCs w:val="25"/>
        </w:rPr>
        <w:t>Омичи ковали победу не только в тылу. Тысячи наших земляков мужественно сражались на фронте.</w:t>
      </w:r>
      <w:r>
        <w:rPr>
          <w:rFonts w:ascii="Arial" w:hAnsi="Arial" w:cs="Arial"/>
          <w:sz w:val="25"/>
          <w:szCs w:val="25"/>
        </w:rPr>
        <w:t xml:space="preserve"> </w:t>
      </w:r>
      <w:r w:rsidRPr="007626DD">
        <w:rPr>
          <w:rFonts w:ascii="Arial" w:hAnsi="Arial" w:cs="Arial"/>
          <w:sz w:val="25"/>
          <w:szCs w:val="25"/>
        </w:rPr>
        <w:t>Среди уроженцев Омска 60 Героев Советского Союза. Среди них командир 308 стрелковой гвардейской дивизии Леонтий Николаевич Гуртьев, героически погибший в боях под Орлом, генерал Дмитрий Михайлович Карбышев, зверски замученный в фашистских застенках за отказ сотрудничать с оккупантами, и многие другие.</w:t>
      </w:r>
    </w:p>
    <w:p w:rsidR="008239C5" w:rsidRDefault="008239C5" w:rsidP="00515C9E">
      <w:pPr>
        <w:pStyle w:val="a5"/>
        <w:shd w:val="clear" w:color="auto" w:fill="FFFFFF"/>
        <w:spacing w:before="0" w:beforeAutospacing="0" w:after="0" w:afterAutospacing="0"/>
        <w:ind w:firstLine="550"/>
        <w:jc w:val="both"/>
        <w:rPr>
          <w:rFonts w:ascii="Arial" w:hAnsi="Arial" w:cs="Arial"/>
          <w:color w:val="FF0000"/>
          <w:sz w:val="25"/>
          <w:szCs w:val="25"/>
        </w:rPr>
      </w:pPr>
      <w:r>
        <w:rPr>
          <w:rFonts w:ascii="Arial" w:hAnsi="Arial" w:cs="Arial"/>
          <w:sz w:val="25"/>
          <w:szCs w:val="25"/>
        </w:rPr>
        <w:t xml:space="preserve">Такие уроки в течение этого года будут проходить ещё не раз. «Если мы войну забудем, вновь придёт война». </w:t>
      </w:r>
      <w:r w:rsidRPr="00BC26B6">
        <w:rPr>
          <w:rFonts w:ascii="Arial" w:hAnsi="Arial" w:cs="Arial"/>
          <w:color w:val="FF0000"/>
          <w:sz w:val="25"/>
          <w:szCs w:val="25"/>
        </w:rPr>
        <w:t>Никто не заб</w:t>
      </w:r>
      <w:r>
        <w:rPr>
          <w:rFonts w:ascii="Arial" w:hAnsi="Arial" w:cs="Arial"/>
          <w:color w:val="FF0000"/>
          <w:sz w:val="25"/>
          <w:szCs w:val="25"/>
        </w:rPr>
        <w:t>ыт, ничто не забыто!</w:t>
      </w:r>
    </w:p>
    <w:p w:rsidR="008239C5" w:rsidRPr="00025EFC" w:rsidRDefault="008239C5" w:rsidP="00025EFC">
      <w:pPr>
        <w:pStyle w:val="a5"/>
        <w:shd w:val="clear" w:color="auto" w:fill="FFFFFF"/>
        <w:spacing w:before="0" w:beforeAutospacing="0" w:after="0" w:afterAutospacing="0"/>
        <w:ind w:firstLine="550"/>
        <w:jc w:val="right"/>
        <w:rPr>
          <w:rFonts w:ascii="Arial" w:hAnsi="Arial" w:cs="Arial"/>
          <w:color w:val="000000"/>
          <w:sz w:val="25"/>
          <w:szCs w:val="25"/>
        </w:rPr>
      </w:pPr>
      <w:r w:rsidRPr="00025EFC">
        <w:rPr>
          <w:rFonts w:ascii="Arial" w:hAnsi="Arial" w:cs="Arial"/>
          <w:color w:val="000000"/>
          <w:sz w:val="25"/>
          <w:szCs w:val="25"/>
        </w:rPr>
        <w:t>Тюлембаев Батырхан</w:t>
      </w:r>
    </w:p>
    <w:p w:rsidR="008239C5" w:rsidRPr="006F3973" w:rsidRDefault="008239C5" w:rsidP="00025EFC">
      <w:pPr>
        <w:pStyle w:val="2"/>
        <w:spacing w:before="1271" w:after="113"/>
        <w:jc w:val="center"/>
        <w:rPr>
          <w:rFonts w:ascii="Roboto" w:hAnsi="Roboto" w:cs="Helvetica"/>
          <w:color w:val="000000"/>
          <w:sz w:val="28"/>
          <w:szCs w:val="28"/>
        </w:rPr>
      </w:pPr>
      <w:r w:rsidRPr="006F3973">
        <w:rPr>
          <w:rFonts w:ascii="Roboto" w:hAnsi="Roboto" w:cs="Helvetica"/>
          <w:color w:val="000000"/>
          <w:sz w:val="28"/>
          <w:szCs w:val="28"/>
        </w:rPr>
        <w:t>День знаний в Северной Осетии перенесли на 4 сентября</w:t>
      </w:r>
    </w:p>
    <w:p w:rsidR="008239C5" w:rsidRDefault="004F1BA0" w:rsidP="006F3973">
      <w:pPr>
        <w:pStyle w:val="a5"/>
        <w:spacing w:before="0" w:beforeAutospacing="0" w:after="0" w:afterAutospacing="0"/>
        <w:ind w:firstLine="550"/>
      </w:pPr>
      <w:r>
        <w:rPr>
          <w:noProof/>
        </w:rPr>
        <w:drawing>
          <wp:inline distT="0" distB="0" distL="0" distR="0">
            <wp:extent cx="5946775" cy="297053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srcRect/>
                    <a:stretch>
                      <a:fillRect/>
                    </a:stretch>
                  </pic:blipFill>
                  <pic:spPr bwMode="auto">
                    <a:xfrm>
                      <a:off x="0" y="0"/>
                      <a:ext cx="5946775" cy="2970530"/>
                    </a:xfrm>
                    <a:prstGeom prst="rect">
                      <a:avLst/>
                    </a:prstGeom>
                    <a:noFill/>
                    <a:ln w="9525">
                      <a:noFill/>
                      <a:miter lim="800000"/>
                      <a:headEnd/>
                      <a:tailEnd/>
                    </a:ln>
                  </pic:spPr>
                </pic:pic>
              </a:graphicData>
            </a:graphic>
          </wp:inline>
        </w:drawing>
      </w:r>
      <w:r w:rsidR="008239C5">
        <w:t xml:space="preserve">   </w:t>
      </w:r>
    </w:p>
    <w:p w:rsidR="008239C5" w:rsidRPr="006F3973" w:rsidRDefault="008239C5" w:rsidP="006F3973">
      <w:pPr>
        <w:pStyle w:val="a5"/>
        <w:spacing w:before="0" w:beforeAutospacing="0" w:after="0" w:afterAutospacing="0"/>
        <w:ind w:firstLine="550"/>
        <w:jc w:val="both"/>
        <w:rPr>
          <w:color w:val="000000"/>
        </w:rPr>
      </w:pPr>
      <w:r w:rsidRPr="006F3973">
        <w:rPr>
          <w:color w:val="000000"/>
        </w:rPr>
        <w:t>Руководство Северной Осетии решило перенести День знаний на 4 сентября в связи 15-й с годовщиной страшного теракта в Беслане, в котором погибли более 330 человек, около восьмисот были ранены.</w:t>
      </w:r>
    </w:p>
    <w:p w:rsidR="008239C5" w:rsidRPr="006F3973" w:rsidRDefault="008239C5" w:rsidP="006F3973">
      <w:pPr>
        <w:pStyle w:val="a5"/>
        <w:shd w:val="clear" w:color="auto" w:fill="FFFFFF"/>
        <w:spacing w:before="0" w:beforeAutospacing="0" w:after="0" w:afterAutospacing="0"/>
        <w:ind w:firstLine="550"/>
        <w:jc w:val="both"/>
        <w:rPr>
          <w:rFonts w:ascii="Arial" w:hAnsi="Arial" w:cs="Arial"/>
          <w:color w:val="000000"/>
          <w:sz w:val="40"/>
          <w:szCs w:val="40"/>
        </w:rPr>
      </w:pPr>
      <w:r w:rsidRPr="006F3973">
        <w:rPr>
          <w:color w:val="000000"/>
        </w:rPr>
        <w:t>День солидарности в борьбе с терроризмом символизирует единение государства и общества в борьбе с таким страшным явлением, как терроризм.</w:t>
      </w:r>
    </w:p>
    <w:p w:rsidR="008239C5" w:rsidRPr="006F3973" w:rsidRDefault="008239C5" w:rsidP="00BC26B6">
      <w:pPr>
        <w:pStyle w:val="a5"/>
        <w:shd w:val="clear" w:color="auto" w:fill="FFFFFF"/>
        <w:spacing w:before="0" w:beforeAutospacing="0" w:after="0" w:afterAutospacing="0"/>
        <w:ind w:firstLine="567"/>
        <w:jc w:val="both"/>
        <w:rPr>
          <w:color w:val="000000"/>
        </w:rPr>
      </w:pPr>
      <w:r w:rsidRPr="006F3973">
        <w:rPr>
          <w:color w:val="000000"/>
        </w:rPr>
        <w:t>В этот день Россия отдает дань памяти тысячам соотечественников, погибшим от рук террористов в Беслане, в театральном центре на Дубровке, в Буденновске, Первомайском, при взрывах жилых домов в Москве, Буйнакске и Волгодонске, в сотнях других террористических актов.</w:t>
      </w:r>
    </w:p>
    <w:p w:rsidR="008239C5" w:rsidRPr="006F3973" w:rsidRDefault="008239C5" w:rsidP="00BC26B6">
      <w:pPr>
        <w:pStyle w:val="a5"/>
        <w:shd w:val="clear" w:color="auto" w:fill="FFFFFF"/>
        <w:spacing w:before="0" w:beforeAutospacing="0" w:after="0" w:afterAutospacing="0"/>
        <w:ind w:firstLine="567"/>
        <w:jc w:val="both"/>
        <w:rPr>
          <w:color w:val="000000"/>
        </w:rPr>
      </w:pPr>
      <w:r w:rsidRPr="006F3973">
        <w:rPr>
          <w:color w:val="000000"/>
        </w:rPr>
        <w:t>Последний крупный теракт на территории России произошел в апреле 2017 года в Санкт-Петербурге. Днем 3 апреля на перегоне между станциями "Сенная площадь" и "Технологический институт-2" петербургского метро произошел взрыв. Еще один взрыв, на станции "Площадь Восстания", удалось предотвратить благодаря своевременному обнаружению самодельного взрывного устройства. Общее количество погибших составило 16 человек, включая самого террориста-смертника. Более 90 человек получили травмы.</w:t>
      </w:r>
    </w:p>
    <w:p w:rsidR="008239C5" w:rsidRPr="006F3973" w:rsidRDefault="004F1BA0" w:rsidP="006F3973">
      <w:pPr>
        <w:pStyle w:val="a5"/>
        <w:shd w:val="clear" w:color="auto" w:fill="FFFFFF"/>
        <w:spacing w:before="0" w:beforeAutospacing="0" w:after="0" w:afterAutospacing="0"/>
        <w:ind w:firstLine="550"/>
        <w:jc w:val="both"/>
        <w:rPr>
          <w:color w:val="000000"/>
        </w:rPr>
      </w:pPr>
      <w:r>
        <w:rPr>
          <w:noProof/>
        </w:rPr>
        <w:drawing>
          <wp:anchor distT="0" distB="0" distL="114300" distR="114300" simplePos="0" relativeHeight="251653120" behindDoc="0" locked="0" layoutInCell="1" allowOverlap="1">
            <wp:simplePos x="0" y="0"/>
            <wp:positionH relativeFrom="column">
              <wp:posOffset>4610100</wp:posOffset>
            </wp:positionH>
            <wp:positionV relativeFrom="paragraph">
              <wp:posOffset>1031240</wp:posOffset>
            </wp:positionV>
            <wp:extent cx="2099310" cy="1419860"/>
            <wp:effectExtent l="19050" t="0" r="0" b="0"/>
            <wp:wrapSquare wrapText="bothSides"/>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srcRect/>
                    <a:stretch>
                      <a:fillRect/>
                    </a:stretch>
                  </pic:blipFill>
                  <pic:spPr bwMode="auto">
                    <a:xfrm>
                      <a:off x="0" y="0"/>
                      <a:ext cx="2099310" cy="1419860"/>
                    </a:xfrm>
                    <a:prstGeom prst="rect">
                      <a:avLst/>
                    </a:prstGeom>
                    <a:noFill/>
                  </pic:spPr>
                </pic:pic>
              </a:graphicData>
            </a:graphic>
          </wp:anchor>
        </w:drawing>
      </w:r>
      <w:r w:rsidR="008239C5" w:rsidRPr="006F3973">
        <w:rPr>
          <w:color w:val="000000"/>
        </w:rPr>
        <w:t>В России в целом сохраняется тенденция снижения террористической активности. Как отметил секретарь Совета безопасности РФ Николай Патрушев, уровень террористической активности в России с 2010 года сократился более чем в 30 раз, количество терактов снизилось в 10 раз.</w:t>
      </w:r>
    </w:p>
    <w:p w:rsidR="008239C5" w:rsidRPr="006F3973" w:rsidRDefault="008239C5" w:rsidP="006F3973">
      <w:pPr>
        <w:pStyle w:val="a5"/>
        <w:shd w:val="clear" w:color="auto" w:fill="FFFFFF"/>
        <w:spacing w:before="0" w:beforeAutospacing="0" w:after="0" w:afterAutospacing="0"/>
        <w:ind w:firstLine="550"/>
        <w:jc w:val="both"/>
        <w:rPr>
          <w:color w:val="000000"/>
        </w:rPr>
      </w:pPr>
      <w:r w:rsidRPr="006F3973">
        <w:rPr>
          <w:color w:val="000000"/>
        </w:rPr>
        <w:t>По словам главы ФСБ России Александра Бортникова, претерпевает изменения и тактика проведения террористических атак. Главари международных террористических организаций ориентируют своих сторонников на осуществление так называемого автономного джихада. Целями бандитов, как правило, становятся гражданские лица, сотрудники правоохранительных органов, объекты городской и социальной инфраструктуры.</w:t>
      </w:r>
    </w:p>
    <w:p w:rsidR="008239C5" w:rsidRDefault="008239C5" w:rsidP="006F3973">
      <w:pPr>
        <w:pStyle w:val="a5"/>
        <w:shd w:val="clear" w:color="auto" w:fill="FFFFFF"/>
        <w:spacing w:before="0" w:beforeAutospacing="0" w:after="0" w:afterAutospacing="0"/>
        <w:ind w:firstLine="550"/>
        <w:jc w:val="both"/>
        <w:rPr>
          <w:color w:val="000000"/>
        </w:rPr>
      </w:pPr>
      <w:r w:rsidRPr="006F3973">
        <w:rPr>
          <w:color w:val="000000"/>
        </w:rPr>
        <w:t>В 2017 году террористам удалось осуществить четыре теракта в России. На стадии приготовления было предотвращено 68 преступлений террористической направленности, в том числе 25 терактов, которые планировались в местах массового пребывания людей и на критически важных объектах. Пресечена деятельность более 50 законспирированных террористических ячеек, не допущен выезд за рубеж свыше 80 лиц, подпавших под влияние боевиков международных террористических организаций и планировавших принять участие в боевых действиях на стороне ваххабитов. Удалось склонить к отказу от противоправных деяний более 1300 граждан, что выше показателей прошлого года. Заблокирован контент более чем 60 тысяч ресурсов. Пресечена деятельность 68 экстремистских ресурсов, информационное наполнение которых осуществлялось с территории иностранных государств.</w:t>
      </w:r>
    </w:p>
    <w:p w:rsidR="008239C5" w:rsidRPr="00BC26B6" w:rsidRDefault="008239C5" w:rsidP="00BC26B6">
      <w:pPr>
        <w:pStyle w:val="a5"/>
        <w:shd w:val="clear" w:color="auto" w:fill="FFFFFF"/>
        <w:spacing w:before="0" w:beforeAutospacing="0" w:after="0" w:afterAutospacing="0"/>
        <w:ind w:firstLine="550"/>
        <w:jc w:val="right"/>
        <w:rPr>
          <w:color w:val="000000"/>
          <w:sz w:val="22"/>
          <w:szCs w:val="22"/>
        </w:rPr>
      </w:pPr>
      <w:r w:rsidRPr="00BC26B6">
        <w:rPr>
          <w:color w:val="000000"/>
          <w:sz w:val="22"/>
          <w:szCs w:val="22"/>
        </w:rPr>
        <w:t>Аношкина Виктория</w:t>
      </w:r>
    </w:p>
    <w:p w:rsidR="008239C5" w:rsidRPr="004F1051" w:rsidRDefault="008239C5" w:rsidP="004F1051">
      <w:pPr>
        <w:pStyle w:val="1"/>
        <w:shd w:val="clear" w:color="auto" w:fill="FFFFFF"/>
        <w:spacing w:before="28" w:after="42" w:line="424" w:lineRule="atLeast"/>
        <w:jc w:val="center"/>
        <w:textAlignment w:val="top"/>
        <w:rPr>
          <w:color w:val="FF00FF"/>
        </w:rPr>
      </w:pPr>
      <w:r w:rsidRPr="004F1051">
        <w:rPr>
          <w:color w:val="FF00FF"/>
        </w:rPr>
        <w:t>Омская область в пятнадцатый раз присоединилась к всероссийскому «Кроссу нации»</w:t>
      </w:r>
    </w:p>
    <w:p w:rsidR="008239C5" w:rsidRDefault="004F1BA0" w:rsidP="00116D78">
      <w:pPr>
        <w:pStyle w:val="1"/>
        <w:shd w:val="clear" w:color="auto" w:fill="FFFFFF"/>
        <w:spacing w:before="0" w:after="0" w:line="240" w:lineRule="auto"/>
        <w:ind w:firstLine="550"/>
        <w:jc w:val="both"/>
        <w:textAlignment w:val="top"/>
        <w:rPr>
          <w:b w:val="0"/>
          <w:color w:val="000000"/>
          <w:sz w:val="24"/>
          <w:szCs w:val="24"/>
          <w:shd w:val="clear" w:color="auto" w:fill="FFFFFF"/>
        </w:rPr>
      </w:pPr>
      <w:r>
        <w:rPr>
          <w:noProof/>
          <w:lang w:eastAsia="ru-RU"/>
        </w:rPr>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2590165" cy="1941195"/>
            <wp:effectExtent l="19050" t="0" r="635" b="0"/>
            <wp:wrapSquare wrapText="bothSides"/>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srcRect/>
                    <a:stretch>
                      <a:fillRect/>
                    </a:stretch>
                  </pic:blipFill>
                  <pic:spPr bwMode="auto">
                    <a:xfrm>
                      <a:off x="0" y="0"/>
                      <a:ext cx="2590165" cy="1941195"/>
                    </a:xfrm>
                    <a:prstGeom prst="rect">
                      <a:avLst/>
                    </a:prstGeom>
                    <a:noFill/>
                  </pic:spPr>
                </pic:pic>
              </a:graphicData>
            </a:graphic>
          </wp:anchor>
        </w:drawing>
      </w:r>
      <w:r w:rsidR="008239C5" w:rsidRPr="00116D78">
        <w:rPr>
          <w:b w:val="0"/>
          <w:color w:val="000000"/>
          <w:sz w:val="24"/>
          <w:szCs w:val="24"/>
        </w:rPr>
        <w:t xml:space="preserve">И наша школа не осталась в стороне. </w:t>
      </w:r>
      <w:r w:rsidR="008239C5" w:rsidRPr="00116D78">
        <w:rPr>
          <w:b w:val="0"/>
          <w:color w:val="000000"/>
          <w:sz w:val="24"/>
          <w:szCs w:val="24"/>
          <w:shd w:val="clear" w:color="auto" w:fill="FFFFFF"/>
        </w:rPr>
        <w:t xml:space="preserve"> «В здоровом теле – здоровый дух». То, что это действительно так, можно было еще раз убедиться, побывав на легкоатлетическом кроссе среди учащихся нашей школы. Действительно,  здоровый дух ребят смог создать атмосферу спортивного азарта, бодрости и радостного предвкушения победы. </w:t>
      </w:r>
    </w:p>
    <w:p w:rsidR="008239C5" w:rsidRDefault="008239C5" w:rsidP="00116D78">
      <w:pPr>
        <w:pStyle w:val="1"/>
        <w:shd w:val="clear" w:color="auto" w:fill="FFFFFF"/>
        <w:spacing w:before="0" w:after="0" w:line="240" w:lineRule="auto"/>
        <w:ind w:firstLine="550"/>
        <w:jc w:val="both"/>
        <w:textAlignment w:val="top"/>
        <w:rPr>
          <w:b w:val="0"/>
          <w:smallCaps/>
          <w:color w:val="000000"/>
          <w:sz w:val="24"/>
          <w:szCs w:val="24"/>
        </w:rPr>
      </w:pPr>
      <w:r w:rsidRPr="00116D78">
        <w:rPr>
          <w:b w:val="0"/>
          <w:color w:val="000000"/>
          <w:sz w:val="24"/>
          <w:szCs w:val="24"/>
          <w:shd w:val="clear" w:color="auto" w:fill="FFFFFF"/>
        </w:rPr>
        <w:t xml:space="preserve">Состязались в беге учащиеся с 1 по 11 классы. </w:t>
      </w:r>
      <w:r w:rsidRPr="00116D78">
        <w:rPr>
          <w:b w:val="0"/>
          <w:color w:val="000000"/>
          <w:sz w:val="24"/>
          <w:szCs w:val="24"/>
        </w:rPr>
        <w:t xml:space="preserve"> На старт вышли лучшие из лучших</w:t>
      </w:r>
      <w:r>
        <w:rPr>
          <w:b w:val="0"/>
          <w:color w:val="000000"/>
          <w:sz w:val="24"/>
          <w:szCs w:val="24"/>
        </w:rPr>
        <w:t>. В нашей школе есть ещё и дошкольные группы, иными словами детский сад. Так вот и они принимали участие в кроссе. Перед забегом у них прошла игровая разминка. Пришли</w:t>
      </w:r>
      <w:r w:rsidRPr="00116D78">
        <w:rPr>
          <w:b w:val="0"/>
          <w:color w:val="000000"/>
          <w:sz w:val="24"/>
          <w:szCs w:val="24"/>
        </w:rPr>
        <w:t xml:space="preserve"> поддержать своих детей родители и, конечно же, бабушки и дедушки.</w:t>
      </w:r>
      <w:r w:rsidRPr="00116D78">
        <w:rPr>
          <w:b w:val="0"/>
          <w:smallCaps/>
          <w:color w:val="000000"/>
          <w:sz w:val="24"/>
          <w:szCs w:val="24"/>
        </w:rPr>
        <w:t xml:space="preserve"> </w:t>
      </w:r>
      <w:r w:rsidRPr="00116D78">
        <w:rPr>
          <w:b w:val="0"/>
          <w:color w:val="000000"/>
          <w:sz w:val="24"/>
          <w:szCs w:val="24"/>
        </w:rPr>
        <w:t>Участвовали в забеге не только дети, но и педагоги, все участники нашего спортивного мероприятия были удивлены массовостью соревнований, восхищены происходящим.</w:t>
      </w:r>
      <w:r w:rsidRPr="00116D78">
        <w:rPr>
          <w:b w:val="0"/>
          <w:smallCaps/>
          <w:color w:val="000000"/>
          <w:sz w:val="24"/>
          <w:szCs w:val="24"/>
        </w:rPr>
        <w:t xml:space="preserve"> </w:t>
      </w:r>
    </w:p>
    <w:p w:rsidR="008239C5" w:rsidRPr="00116D78" w:rsidRDefault="004F1BA0" w:rsidP="00116D78">
      <w:pPr>
        <w:pStyle w:val="1"/>
        <w:shd w:val="clear" w:color="auto" w:fill="FFFFFF"/>
        <w:spacing w:before="0" w:after="0" w:line="240" w:lineRule="auto"/>
        <w:ind w:firstLine="550"/>
        <w:jc w:val="both"/>
        <w:textAlignment w:val="top"/>
        <w:rPr>
          <w:b w:val="0"/>
          <w:color w:val="000000"/>
          <w:sz w:val="24"/>
          <w:szCs w:val="24"/>
        </w:rPr>
      </w:pPr>
      <w:r>
        <w:rPr>
          <w:noProof/>
          <w:lang w:eastAsia="ru-RU"/>
        </w:rPr>
        <w:drawing>
          <wp:anchor distT="0" distB="0" distL="114300" distR="114300" simplePos="0" relativeHeight="251664384" behindDoc="0" locked="0" layoutInCell="1" allowOverlap="1">
            <wp:simplePos x="0" y="0"/>
            <wp:positionH relativeFrom="column">
              <wp:posOffset>4024630</wp:posOffset>
            </wp:positionH>
            <wp:positionV relativeFrom="paragraph">
              <wp:posOffset>92710</wp:posOffset>
            </wp:positionV>
            <wp:extent cx="2714625" cy="1808480"/>
            <wp:effectExtent l="1905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2714625" cy="1808480"/>
                    </a:xfrm>
                    <a:prstGeom prst="rect">
                      <a:avLst/>
                    </a:prstGeom>
                    <a:noFill/>
                  </pic:spPr>
                </pic:pic>
              </a:graphicData>
            </a:graphic>
          </wp:anchor>
        </w:drawing>
      </w:r>
      <w:r w:rsidR="008239C5" w:rsidRPr="00116D78">
        <w:rPr>
          <w:b w:val="0"/>
          <w:color w:val="000000"/>
          <w:sz w:val="24"/>
          <w:szCs w:val="24"/>
        </w:rPr>
        <w:t>Зрители увидели сосредоточенность младших участников, настроенность перед забегами и борьбу на финишной прямой.</w:t>
      </w:r>
      <w:r w:rsidR="008239C5" w:rsidRPr="00116D78">
        <w:rPr>
          <w:b w:val="0"/>
          <w:smallCaps/>
          <w:color w:val="000000"/>
          <w:sz w:val="24"/>
          <w:szCs w:val="24"/>
        </w:rPr>
        <w:t xml:space="preserve"> </w:t>
      </w:r>
      <w:r w:rsidR="008239C5" w:rsidRPr="00116D78">
        <w:rPr>
          <w:b w:val="0"/>
          <w:color w:val="000000"/>
          <w:sz w:val="24"/>
          <w:szCs w:val="24"/>
          <w:shd w:val="clear" w:color="auto" w:fill="FFFFFF"/>
        </w:rPr>
        <w:t xml:space="preserve">Соревнования среди старшеклассников проходили в ускоренном темпе – спортсмены рвались вперед, чтобы победить, а громкие крики болельщиков, подбадривали их до самого финиша. </w:t>
      </w:r>
      <w:r w:rsidR="008239C5" w:rsidRPr="00116D78">
        <w:rPr>
          <w:b w:val="0"/>
          <w:color w:val="000000"/>
          <w:sz w:val="24"/>
          <w:szCs w:val="24"/>
        </w:rPr>
        <w:t>Цель таких спортивных мероприятий не только прививать детям понимание необходимости здорового образа жизни, занятий физкультурой, но это и подтверждение, что дети уже сильны и выносливы.</w:t>
      </w:r>
      <w:r w:rsidR="008239C5" w:rsidRPr="00116D78">
        <w:rPr>
          <w:b w:val="0"/>
          <w:smallCaps/>
          <w:color w:val="000000"/>
          <w:sz w:val="24"/>
          <w:szCs w:val="24"/>
        </w:rPr>
        <w:t xml:space="preserve"> </w:t>
      </w:r>
      <w:r w:rsidR="008239C5" w:rsidRPr="00116D78">
        <w:rPr>
          <w:b w:val="0"/>
          <w:color w:val="000000"/>
          <w:sz w:val="24"/>
          <w:szCs w:val="24"/>
        </w:rPr>
        <w:t>Успех и победы бодрят детей, являются условиями их здоровья.</w:t>
      </w:r>
      <w:r w:rsidR="008239C5" w:rsidRPr="00116D78">
        <w:rPr>
          <w:b w:val="0"/>
          <w:smallCaps/>
          <w:color w:val="000000"/>
          <w:sz w:val="24"/>
          <w:szCs w:val="24"/>
        </w:rPr>
        <w:t xml:space="preserve"> </w:t>
      </w:r>
      <w:r w:rsidR="008239C5" w:rsidRPr="00116D78">
        <w:rPr>
          <w:b w:val="0"/>
          <w:color w:val="000000"/>
          <w:sz w:val="24"/>
          <w:szCs w:val="24"/>
        </w:rPr>
        <w:t>Но всё же главным вознаграждением в этот день стали не звания победителей, а общение, свежий осенний воздух и хорошее настроение. Что может быть лучше?</w:t>
      </w:r>
      <w:r w:rsidR="008239C5" w:rsidRPr="00116D78">
        <w:rPr>
          <w:b w:val="0"/>
          <w:smallCaps/>
          <w:color w:val="000000"/>
          <w:sz w:val="24"/>
          <w:szCs w:val="24"/>
        </w:rPr>
        <w:t xml:space="preserve"> </w:t>
      </w:r>
      <w:r w:rsidR="008239C5" w:rsidRPr="00116D78">
        <w:rPr>
          <w:b w:val="0"/>
          <w:color w:val="000000"/>
          <w:sz w:val="24"/>
          <w:szCs w:val="24"/>
        </w:rPr>
        <w:t>Всем большое спасибо за организацию, а особенно ребятам за активное участие в спортивном мероприятии!!!</w:t>
      </w:r>
      <w:r w:rsidR="008239C5">
        <w:rPr>
          <w:b w:val="0"/>
          <w:color w:val="000000"/>
          <w:sz w:val="24"/>
          <w:szCs w:val="24"/>
        </w:rPr>
        <w:t xml:space="preserve"> Получился хороший праздник спорта.</w:t>
      </w:r>
    </w:p>
    <w:p w:rsidR="008239C5" w:rsidRPr="006F3973" w:rsidRDefault="008239C5" w:rsidP="00FD3C08">
      <w:pPr>
        <w:pStyle w:val="a5"/>
        <w:shd w:val="clear" w:color="auto" w:fill="FFFFFF"/>
        <w:spacing w:before="0" w:beforeAutospacing="0" w:after="80" w:afterAutospacing="0"/>
        <w:ind w:firstLine="550"/>
        <w:jc w:val="both"/>
        <w:textAlignment w:val="baseline"/>
        <w:rPr>
          <w:rFonts w:ascii="Arial" w:hAnsi="Arial" w:cs="Arial"/>
          <w:color w:val="000000"/>
        </w:rPr>
      </w:pPr>
      <w:r w:rsidRPr="006F3973">
        <w:rPr>
          <w:rFonts w:ascii="Arial" w:hAnsi="Arial" w:cs="Arial"/>
          <w:color w:val="000000"/>
        </w:rPr>
        <w:t>В области 21 сентября, в день осеннего равноденствия, прошёл масштабный праздник бега – «Кросс наций». Мероприятие проводилось в 10 районах региона. На дистанции вышли около 5000 человек, что оправдало прогнозы организаторов.</w:t>
      </w:r>
    </w:p>
    <w:p w:rsidR="008239C5" w:rsidRPr="006F3973" w:rsidRDefault="004F1BA0" w:rsidP="00FD3C08">
      <w:pPr>
        <w:pStyle w:val="a5"/>
        <w:shd w:val="clear" w:color="auto" w:fill="FFFFFF"/>
        <w:spacing w:before="0" w:beforeAutospacing="0" w:after="80" w:afterAutospacing="0"/>
        <w:ind w:firstLine="550"/>
        <w:jc w:val="both"/>
        <w:textAlignment w:val="baseline"/>
        <w:rPr>
          <w:rFonts w:ascii="Arial" w:hAnsi="Arial" w:cs="Arial"/>
          <w:color w:val="000000"/>
        </w:rPr>
      </w:pPr>
      <w:r>
        <w:rPr>
          <w:noProof/>
        </w:rPr>
        <w:drawing>
          <wp:anchor distT="0" distB="0" distL="114300" distR="114300" simplePos="0" relativeHeight="251652096" behindDoc="0" locked="0" layoutInCell="1" allowOverlap="1">
            <wp:simplePos x="0" y="0"/>
            <wp:positionH relativeFrom="column">
              <wp:posOffset>74295</wp:posOffset>
            </wp:positionH>
            <wp:positionV relativeFrom="paragraph">
              <wp:posOffset>233045</wp:posOffset>
            </wp:positionV>
            <wp:extent cx="2259330" cy="1686560"/>
            <wp:effectExtent l="19050" t="0" r="7620" b="0"/>
            <wp:wrapSquare wrapText="bothSides"/>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srcRect/>
                    <a:stretch>
                      <a:fillRect/>
                    </a:stretch>
                  </pic:blipFill>
                  <pic:spPr bwMode="auto">
                    <a:xfrm>
                      <a:off x="0" y="0"/>
                      <a:ext cx="2259330" cy="1686560"/>
                    </a:xfrm>
                    <a:prstGeom prst="rect">
                      <a:avLst/>
                    </a:prstGeom>
                    <a:noFill/>
                  </pic:spPr>
                </pic:pic>
              </a:graphicData>
            </a:graphic>
          </wp:anchor>
        </w:drawing>
      </w:r>
      <w:r w:rsidR="008239C5" w:rsidRPr="006F3973">
        <w:rPr>
          <w:rFonts w:ascii="Arial" w:hAnsi="Arial" w:cs="Arial"/>
          <w:color w:val="000000"/>
        </w:rPr>
        <w:t>Первыми в «Кроссе нации» стартовали жители Большереченского и Тарского районов. Здесь забеги были запланированы на 10:00 часов. Следующими в этот же день на дистанции отправились любители здорового образа жизни в Любинском, Омском, Полтавском, Крутинском, Седельниковском и Тевризском районах. Здесь открытие состоялось в 11:00. Больше всего участников ожидалось в Калачинске, где на старте ждали около 1000 спортсменов и любителей бега. Именно Калачинск в этом году стал основной площадкой омского «Кросса нации». Бегуны Знаменского района вышли позже всех – в 14:00.</w:t>
      </w:r>
    </w:p>
    <w:p w:rsidR="008239C5" w:rsidRPr="006F3973" w:rsidRDefault="008239C5" w:rsidP="009C7443">
      <w:pPr>
        <w:shd w:val="clear" w:color="auto" w:fill="FFFFFF"/>
        <w:spacing w:line="311" w:lineRule="atLeast"/>
        <w:jc w:val="both"/>
        <w:textAlignment w:val="top"/>
        <w:rPr>
          <w:rFonts w:ascii="Tahoma" w:hAnsi="Tahoma" w:cs="Tahoma"/>
          <w:color w:val="000000"/>
          <w:sz w:val="18"/>
          <w:szCs w:val="18"/>
        </w:rPr>
      </w:pPr>
      <w:r w:rsidRPr="00EF29AF">
        <w:rPr>
          <w:rFonts w:ascii="Arial" w:hAnsi="Arial" w:cs="Arial"/>
          <w:color w:val="000000"/>
          <w:sz w:val="24"/>
          <w:szCs w:val="24"/>
        </w:rPr>
        <w:t>В рамках «Кросса наций» на дистанции вышли бегуны самых разных возрастов – дошкольники преодолевали</w:t>
      </w:r>
      <w:r w:rsidRPr="006F3973">
        <w:rPr>
          <w:rFonts w:ascii="Arial" w:hAnsi="Arial" w:cs="Arial"/>
          <w:color w:val="000000"/>
          <w:sz w:val="24"/>
          <w:szCs w:val="24"/>
        </w:rPr>
        <w:t xml:space="preserve"> дистанции от 150 до 300 метров, для младших школьников предусмотрены </w:t>
      </w:r>
      <w:r w:rsidRPr="006F3973">
        <w:rPr>
          <w:rFonts w:ascii="Arial" w:hAnsi="Arial" w:cs="Arial"/>
          <w:color w:val="000000"/>
        </w:rPr>
        <w:t xml:space="preserve">были </w:t>
      </w:r>
      <w:r w:rsidRPr="006F3973">
        <w:rPr>
          <w:rFonts w:ascii="Arial" w:hAnsi="Arial" w:cs="Arial"/>
          <w:color w:val="000000"/>
          <w:sz w:val="24"/>
          <w:szCs w:val="24"/>
        </w:rPr>
        <w:t xml:space="preserve">забеги на 500–1200 метров, а длина основных </w:t>
      </w:r>
      <w:r w:rsidRPr="006F3973">
        <w:rPr>
          <w:rFonts w:ascii="Arial" w:hAnsi="Arial" w:cs="Arial"/>
          <w:color w:val="000000"/>
        </w:rPr>
        <w:t>дистанций составила</w:t>
      </w:r>
      <w:r w:rsidRPr="006F3973">
        <w:rPr>
          <w:rFonts w:ascii="Arial" w:hAnsi="Arial" w:cs="Arial"/>
          <w:color w:val="000000"/>
          <w:sz w:val="24"/>
          <w:szCs w:val="24"/>
        </w:rPr>
        <w:t xml:space="preserve"> от 2000 до 12 000 метров.</w:t>
      </w:r>
      <w:r w:rsidRPr="006F3973">
        <w:rPr>
          <w:rFonts w:ascii="Tahoma" w:hAnsi="Tahoma" w:cs="Tahoma"/>
          <w:color w:val="000000"/>
          <w:sz w:val="18"/>
          <w:szCs w:val="18"/>
        </w:rPr>
        <w:t xml:space="preserve"> </w:t>
      </w:r>
    </w:p>
    <w:p w:rsidR="008239C5" w:rsidRDefault="008239C5" w:rsidP="004F1051">
      <w:pPr>
        <w:spacing w:after="0"/>
        <w:jc w:val="center"/>
        <w:rPr>
          <w:rStyle w:val="aa"/>
          <w:rFonts w:ascii="Arial" w:hAnsi="Arial" w:cs="Arial"/>
          <w:smallCaps/>
          <w:color w:val="FF00FF"/>
          <w:sz w:val="31"/>
          <w:szCs w:val="31"/>
        </w:rPr>
      </w:pPr>
      <w:r>
        <w:rPr>
          <w:rStyle w:val="aa"/>
          <w:rFonts w:ascii="Arial" w:hAnsi="Arial" w:cs="Arial"/>
          <w:smallCaps/>
          <w:color w:val="FF00FF"/>
          <w:sz w:val="31"/>
          <w:szCs w:val="31"/>
        </w:rPr>
        <w:t>МЫ  -   ЗА</w:t>
      </w:r>
      <w:r w:rsidRPr="004A378B">
        <w:rPr>
          <w:rStyle w:val="aa"/>
          <w:rFonts w:ascii="Arial" w:hAnsi="Arial" w:cs="Arial"/>
          <w:smallCaps/>
          <w:color w:val="FF00FF"/>
          <w:sz w:val="31"/>
          <w:szCs w:val="31"/>
        </w:rPr>
        <w:t xml:space="preserve"> </w:t>
      </w:r>
      <w:r>
        <w:rPr>
          <w:rStyle w:val="aa"/>
          <w:rFonts w:ascii="Arial" w:hAnsi="Arial" w:cs="Arial"/>
          <w:smallCaps/>
          <w:color w:val="FF00FF"/>
          <w:sz w:val="31"/>
          <w:szCs w:val="31"/>
        </w:rPr>
        <w:t xml:space="preserve">  </w:t>
      </w:r>
      <w:r w:rsidRPr="004A378B">
        <w:rPr>
          <w:rStyle w:val="aa"/>
          <w:rFonts w:ascii="Arial" w:hAnsi="Arial" w:cs="Arial"/>
          <w:smallCaps/>
          <w:color w:val="FF00FF"/>
          <w:sz w:val="31"/>
          <w:szCs w:val="31"/>
        </w:rPr>
        <w:t>З</w:t>
      </w:r>
      <w:r>
        <w:rPr>
          <w:rStyle w:val="aa"/>
          <w:rFonts w:ascii="Arial" w:hAnsi="Arial" w:cs="Arial"/>
          <w:smallCaps/>
          <w:color w:val="FF00FF"/>
          <w:sz w:val="31"/>
          <w:szCs w:val="31"/>
        </w:rPr>
        <w:t xml:space="preserve">ДОРОВЫЙ   </w:t>
      </w:r>
      <w:r w:rsidRPr="004A378B">
        <w:rPr>
          <w:rStyle w:val="aa"/>
          <w:rFonts w:ascii="Arial" w:hAnsi="Arial" w:cs="Arial"/>
          <w:smallCaps/>
          <w:color w:val="FF00FF"/>
          <w:sz w:val="31"/>
          <w:szCs w:val="31"/>
        </w:rPr>
        <w:t>О</w:t>
      </w:r>
      <w:r>
        <w:rPr>
          <w:rStyle w:val="aa"/>
          <w:rFonts w:ascii="Arial" w:hAnsi="Arial" w:cs="Arial"/>
          <w:smallCaps/>
          <w:color w:val="FF00FF"/>
          <w:sz w:val="31"/>
          <w:szCs w:val="31"/>
        </w:rPr>
        <w:t xml:space="preserve">БРАЗ   </w:t>
      </w:r>
      <w:r w:rsidRPr="004A378B">
        <w:rPr>
          <w:rStyle w:val="aa"/>
          <w:rFonts w:ascii="Arial" w:hAnsi="Arial" w:cs="Arial"/>
          <w:smallCaps/>
          <w:color w:val="FF00FF"/>
          <w:sz w:val="31"/>
          <w:szCs w:val="31"/>
        </w:rPr>
        <w:t>Ж</w:t>
      </w:r>
      <w:r>
        <w:rPr>
          <w:rStyle w:val="aa"/>
          <w:rFonts w:ascii="Arial" w:hAnsi="Arial" w:cs="Arial"/>
          <w:smallCaps/>
          <w:color w:val="FF00FF"/>
          <w:sz w:val="31"/>
          <w:szCs w:val="31"/>
        </w:rPr>
        <w:t>ИЗНИ</w:t>
      </w:r>
      <w:r w:rsidRPr="004A378B">
        <w:rPr>
          <w:rStyle w:val="aa"/>
          <w:rFonts w:ascii="Arial" w:hAnsi="Arial" w:cs="Arial"/>
          <w:smallCaps/>
          <w:color w:val="FF00FF"/>
          <w:sz w:val="31"/>
          <w:szCs w:val="31"/>
        </w:rPr>
        <w:t>!</w:t>
      </w:r>
    </w:p>
    <w:p w:rsidR="008239C5" w:rsidRPr="00025EFC" w:rsidRDefault="008239C5" w:rsidP="00654F2D">
      <w:pPr>
        <w:spacing w:after="0"/>
        <w:jc w:val="right"/>
        <w:rPr>
          <w:rFonts w:ascii="Times New Roman" w:hAnsi="Times New Roman"/>
          <w:b/>
          <w:bCs/>
          <w:smallCaps/>
        </w:rPr>
      </w:pPr>
      <w:r w:rsidRPr="00025EFC">
        <w:rPr>
          <w:rStyle w:val="aa"/>
          <w:rFonts w:ascii="Times New Roman" w:hAnsi="Times New Roman"/>
          <w:b w:val="0"/>
          <w:smallCaps/>
        </w:rPr>
        <w:t>Волкова Полина</w:t>
      </w:r>
    </w:p>
    <w:p w:rsidR="008239C5" w:rsidRDefault="00846DE4" w:rsidP="00826D1C">
      <w:pPr>
        <w:pStyle w:val="c25"/>
        <w:shd w:val="clear" w:color="auto" w:fill="FFFFFF"/>
        <w:spacing w:before="0" w:beforeAutospacing="0" w:after="0" w:afterAutospacing="0"/>
        <w:ind w:left="34" w:firstLine="516"/>
        <w:rPr>
          <w:rStyle w:val="c2"/>
          <w:color w:val="000000"/>
          <w:sz w:val="28"/>
          <w:szCs w:val="28"/>
        </w:rPr>
      </w:pPr>
      <w:r w:rsidRPr="00846DE4">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44" type="#_x0000_t152" style="position:absolute;left:0;text-align:left;margin-left:44pt;margin-top:1.4pt;width:480.25pt;height:76.85pt;z-index:251657216" adj="8717" fillcolor="gray" strokeweight="1pt">
            <v:fill r:id="rId23" o:title="" color2="yellow" type="pattern"/>
            <v:shadow on="t" opacity="52429f" offset="3pt"/>
            <v:textpath style="font-family:&quot;Arial&quot;;v-text-kern:t" trim="t" fitpath="t" xscale="f" string="Золотая осень"/>
            <w10:wrap type="square"/>
          </v:shape>
        </w:pict>
      </w: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p>
    <w:p w:rsidR="008239C5" w:rsidRDefault="008239C5" w:rsidP="00826D1C">
      <w:pPr>
        <w:pStyle w:val="c25"/>
        <w:shd w:val="clear" w:color="auto" w:fill="FFFFFF"/>
        <w:spacing w:before="0" w:beforeAutospacing="0" w:after="0" w:afterAutospacing="0"/>
        <w:ind w:left="34" w:firstLine="516"/>
        <w:rPr>
          <w:rStyle w:val="c2"/>
          <w:color w:val="000000"/>
          <w:sz w:val="28"/>
          <w:szCs w:val="28"/>
        </w:rPr>
      </w:pPr>
    </w:p>
    <w:p w:rsidR="008239C5" w:rsidRDefault="008239C5" w:rsidP="00882BA6">
      <w:pPr>
        <w:pStyle w:val="c25"/>
        <w:shd w:val="clear" w:color="auto" w:fill="FFFFFF"/>
        <w:spacing w:before="0" w:beforeAutospacing="0" w:after="0" w:afterAutospacing="0"/>
        <w:ind w:left="34" w:firstLine="516"/>
        <w:jc w:val="both"/>
        <w:rPr>
          <w:rStyle w:val="c2"/>
          <w:color w:val="000000"/>
        </w:rPr>
      </w:pPr>
    </w:p>
    <w:p w:rsidR="008239C5" w:rsidRPr="00EF29AF" w:rsidRDefault="004F1BA0" w:rsidP="00882BA6">
      <w:pPr>
        <w:pStyle w:val="c25"/>
        <w:shd w:val="clear" w:color="auto" w:fill="FFFFFF"/>
        <w:spacing w:before="0" w:beforeAutospacing="0" w:after="0" w:afterAutospacing="0"/>
        <w:ind w:left="34" w:firstLine="516"/>
        <w:jc w:val="both"/>
        <w:rPr>
          <w:rStyle w:val="c2"/>
          <w:color w:val="000000"/>
        </w:rPr>
      </w:pPr>
      <w:r>
        <w:rPr>
          <w:noProof/>
        </w:rPr>
        <w:drawing>
          <wp:anchor distT="0" distB="0" distL="114300" distR="114300" simplePos="0" relativeHeight="251654144" behindDoc="0" locked="0" layoutInCell="1" allowOverlap="1">
            <wp:simplePos x="0" y="0"/>
            <wp:positionH relativeFrom="column">
              <wp:posOffset>69850</wp:posOffset>
            </wp:positionH>
            <wp:positionV relativeFrom="paragraph">
              <wp:posOffset>89535</wp:posOffset>
            </wp:positionV>
            <wp:extent cx="2270125" cy="3025140"/>
            <wp:effectExtent l="19050" t="0" r="0" b="0"/>
            <wp:wrapSquare wrapText="bothSides"/>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srcRect/>
                    <a:stretch>
                      <a:fillRect/>
                    </a:stretch>
                  </pic:blipFill>
                  <pic:spPr bwMode="auto">
                    <a:xfrm>
                      <a:off x="0" y="0"/>
                      <a:ext cx="2270125" cy="3025140"/>
                    </a:xfrm>
                    <a:prstGeom prst="rect">
                      <a:avLst/>
                    </a:prstGeom>
                    <a:noFill/>
                  </pic:spPr>
                </pic:pic>
              </a:graphicData>
            </a:graphic>
          </wp:anchor>
        </w:drawing>
      </w:r>
      <w:r w:rsidR="008239C5" w:rsidRPr="00EF29AF">
        <w:rPr>
          <w:rStyle w:val="c2"/>
          <w:color w:val="000000"/>
        </w:rPr>
        <w:t>Осень! Как хороша золотая осень с ее разноцветным нарядом - яркой окраской деревьев, богатством всевозможных плодов, хорошим урожаем хлеба и овощей!</w:t>
      </w:r>
    </w:p>
    <w:p w:rsidR="008239C5" w:rsidRPr="00EF29AF" w:rsidRDefault="008239C5" w:rsidP="00882BA6">
      <w:pPr>
        <w:pStyle w:val="c25"/>
        <w:shd w:val="clear" w:color="auto" w:fill="FFFFFF"/>
        <w:spacing w:before="0" w:beforeAutospacing="0" w:after="0" w:afterAutospacing="0"/>
        <w:ind w:left="34" w:firstLine="516"/>
        <w:jc w:val="both"/>
        <w:rPr>
          <w:color w:val="000000"/>
        </w:rPr>
      </w:pPr>
      <w:r w:rsidRPr="00EF29AF">
        <w:rPr>
          <w:rStyle w:val="c2"/>
          <w:color w:val="000000"/>
        </w:rPr>
        <w:t>И именно в это время в нашей школе проходит конкурс поделок из природного материала. И детки начальных классов со своими мамочками, а иногда и папочками, начинают выдумывать, творить, мастерить. Смотришь на их поделки и думаешь, как же это можно было придумать, а как же это красиво.</w:t>
      </w:r>
      <w:r w:rsidRPr="00EF29AF">
        <w:rPr>
          <w:color w:val="111111"/>
          <w:shd w:val="clear" w:color="auto" w:fill="FFFFFF"/>
        </w:rPr>
        <w:t xml:space="preserve"> Умудрённые опытом делятся своими секретами: идеи поделок можно взять в Интернете или в журналах.</w:t>
      </w:r>
    </w:p>
    <w:p w:rsidR="008239C5" w:rsidRPr="00EF29AF" w:rsidRDefault="004F1BA0" w:rsidP="00882BA6">
      <w:pPr>
        <w:spacing w:after="0" w:line="240" w:lineRule="auto"/>
        <w:ind w:firstLine="516"/>
        <w:jc w:val="both"/>
        <w:rPr>
          <w:rFonts w:ascii="Times New Roman" w:hAnsi="Times New Roman"/>
          <w:color w:val="111111"/>
          <w:sz w:val="24"/>
          <w:szCs w:val="24"/>
          <w:shd w:val="clear" w:color="auto" w:fill="FFFFFF"/>
        </w:rPr>
      </w:pPr>
      <w:r>
        <w:rPr>
          <w:noProof/>
          <w:lang w:eastAsia="ru-RU"/>
        </w:rPr>
        <w:drawing>
          <wp:anchor distT="0" distB="0" distL="114300" distR="114300" simplePos="0" relativeHeight="251656192" behindDoc="0" locked="0" layoutInCell="1" allowOverlap="1">
            <wp:simplePos x="0" y="0"/>
            <wp:positionH relativeFrom="column">
              <wp:posOffset>-79375</wp:posOffset>
            </wp:positionH>
            <wp:positionV relativeFrom="paragraph">
              <wp:posOffset>1133475</wp:posOffset>
            </wp:positionV>
            <wp:extent cx="2143125" cy="2857500"/>
            <wp:effectExtent l="19050" t="0" r="9525" b="0"/>
            <wp:wrapSquare wrapText="bothSides"/>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srcRect/>
                    <a:stretch>
                      <a:fillRect/>
                    </a:stretch>
                  </pic:blipFill>
                  <pic:spPr bwMode="auto">
                    <a:xfrm>
                      <a:off x="0" y="0"/>
                      <a:ext cx="2143125" cy="2857500"/>
                    </a:xfrm>
                    <a:prstGeom prst="rect">
                      <a:avLst/>
                    </a:prstGeom>
                    <a:noFill/>
                  </pic:spPr>
                </pic:pic>
              </a:graphicData>
            </a:graphic>
          </wp:anchor>
        </w:drawing>
      </w:r>
      <w:r w:rsidR="008239C5" w:rsidRPr="00EF29AF">
        <w:rPr>
          <w:rFonts w:ascii="Times New Roman" w:hAnsi="Times New Roman"/>
          <w:color w:val="111111"/>
          <w:sz w:val="24"/>
          <w:szCs w:val="24"/>
          <w:shd w:val="clear" w:color="auto" w:fill="FFFFFF"/>
        </w:rPr>
        <w:t xml:space="preserve">Вроде бы всё просто, а как много времени, наверно, ушло на изготовление каждой поделки. Такой домик можно смастерить из тыквы и соломы. В нем с радостью поселиться пластилиновая мышка или кошка. Можно использовать мох и цветочные горшки для создания неповторимой сказочной композиции. Сказочные персонажи из цветной бумаги сделают поделку более яркой и запоминающейся. Гирлянды из рябины, желудей и каштанов станут отличным украшением и создадут осенние настроение. А настоящих красавиц не трудно сделать, если взять шаблоны из раскрасок и подобрать соответствующие листья и веточки. </w:t>
      </w:r>
    </w:p>
    <w:p w:rsidR="008239C5" w:rsidRPr="00EF29AF" w:rsidRDefault="004F1BA0" w:rsidP="00882BA6">
      <w:pPr>
        <w:spacing w:after="0" w:line="240" w:lineRule="auto"/>
        <w:ind w:firstLine="516"/>
        <w:jc w:val="both"/>
        <w:rPr>
          <w:rFonts w:ascii="Times New Roman" w:hAnsi="Times New Roman"/>
          <w:color w:val="111111"/>
          <w:sz w:val="24"/>
          <w:szCs w:val="24"/>
          <w:shd w:val="clear" w:color="auto" w:fill="FFFFFF"/>
        </w:rPr>
      </w:pPr>
      <w:r>
        <w:rPr>
          <w:noProof/>
          <w:lang w:eastAsia="ru-RU"/>
        </w:rPr>
        <w:drawing>
          <wp:anchor distT="0" distB="0" distL="114300" distR="114300" simplePos="0" relativeHeight="251655168" behindDoc="0" locked="0" layoutInCell="1" allowOverlap="1">
            <wp:simplePos x="0" y="0"/>
            <wp:positionH relativeFrom="column">
              <wp:posOffset>4610100</wp:posOffset>
            </wp:positionH>
            <wp:positionV relativeFrom="paragraph">
              <wp:posOffset>1430655</wp:posOffset>
            </wp:positionV>
            <wp:extent cx="2227580" cy="2971800"/>
            <wp:effectExtent l="19050" t="0" r="1270" b="0"/>
            <wp:wrapSquare wrapText="bothSides"/>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srcRect/>
                    <a:stretch>
                      <a:fillRect/>
                    </a:stretch>
                  </pic:blipFill>
                  <pic:spPr bwMode="auto">
                    <a:xfrm>
                      <a:off x="0" y="0"/>
                      <a:ext cx="2227580" cy="2971800"/>
                    </a:xfrm>
                    <a:prstGeom prst="rect">
                      <a:avLst/>
                    </a:prstGeom>
                    <a:noFill/>
                  </pic:spPr>
                </pic:pic>
              </a:graphicData>
            </a:graphic>
          </wp:anchor>
        </w:drawing>
      </w:r>
      <w:r w:rsidR="008239C5" w:rsidRPr="00EF29AF">
        <w:rPr>
          <w:rFonts w:ascii="Times New Roman" w:hAnsi="Times New Roman"/>
          <w:color w:val="111111"/>
          <w:sz w:val="24"/>
          <w:szCs w:val="24"/>
          <w:shd w:val="clear" w:color="auto" w:fill="FFFFFF"/>
        </w:rPr>
        <w:t xml:space="preserve">Поделки из овощей не сделаешь без овощей из своего огорода. Творческие работы из овощей занимают особое место среди осенних поделок из природных материалов. В качестве овощей обычно используют тыкву, кабачки, сырой картофель, морковь и другое. Конечно, маленьким детям сложно смастерить такой шедевр из тыквы без помощи взрослых, но вот превратить обычную картошку в ежа им вполне под силу. Мы видим команду лягушек из перца на гоночном автомобиле, которые пришлись по сердцу как мальчикам, так и девочкам. Здесь есть всё: сказочный домик из тыквы и его жители, будильник из овощей, карета из тыквы, в которой путешествует Золушка, осенние домики, ведь осенью становится все холоднее и холоднее и сказочные жители леса переселяются в милые домики. </w:t>
      </w:r>
    </w:p>
    <w:p w:rsidR="008239C5" w:rsidRDefault="008239C5" w:rsidP="00882BA6">
      <w:pPr>
        <w:spacing w:after="0" w:line="240" w:lineRule="auto"/>
        <w:ind w:firstLine="516"/>
        <w:jc w:val="both"/>
        <w:rPr>
          <w:rFonts w:ascii="Times New Roman" w:hAnsi="Times New Roman"/>
          <w:color w:val="111111"/>
          <w:sz w:val="24"/>
          <w:szCs w:val="24"/>
          <w:shd w:val="clear" w:color="auto" w:fill="FFFFFF"/>
        </w:rPr>
      </w:pPr>
      <w:r w:rsidRPr="00EF29AF">
        <w:rPr>
          <w:rFonts w:ascii="Times New Roman" w:hAnsi="Times New Roman"/>
          <w:color w:val="111111"/>
          <w:sz w:val="24"/>
          <w:szCs w:val="24"/>
          <w:shd w:val="clear" w:color="auto" w:fill="FFFFFF"/>
        </w:rPr>
        <w:t>Здесь есть букеты и композиции из листьев. Очень красиво смотрятся корзины, наполненные фруктами и осенними листьями. Такие корзины мы видим не только в привычном нам виде, но и в качестве панно, висящем на стене. А если добавить в корзину сделанного ежа или другого жителя леса, то она «оживет». Розы из листьев очень нравятся девочкам. Из них получаются очень красивые букеты. Аппликация из листьев и зерен смотрится необычно и романтично. Но обо всех поделках не напишешь, лучше это увидеть своими глазами.</w:t>
      </w:r>
    </w:p>
    <w:p w:rsidR="008239C5" w:rsidRPr="00882BA6" w:rsidRDefault="008239C5" w:rsidP="00882BA6">
      <w:pPr>
        <w:spacing w:after="0" w:line="240" w:lineRule="auto"/>
        <w:ind w:firstLine="516"/>
        <w:jc w:val="right"/>
        <w:rPr>
          <w:rFonts w:ascii="Times New Roman" w:hAnsi="Times New Roman"/>
          <w:color w:val="111111"/>
          <w:sz w:val="24"/>
          <w:szCs w:val="24"/>
          <w:shd w:val="clear" w:color="auto" w:fill="FFFFFF"/>
        </w:rPr>
      </w:pPr>
      <w:r w:rsidRPr="00EF29AF">
        <w:rPr>
          <w:rFonts w:ascii="Times New Roman" w:hAnsi="Times New Roman"/>
          <w:color w:val="111111"/>
          <w:sz w:val="24"/>
          <w:szCs w:val="24"/>
          <w:shd w:val="clear" w:color="auto" w:fill="FFFFFF"/>
        </w:rPr>
        <w:t>Иванова Дарья</w:t>
      </w:r>
      <w:r>
        <w:rPr>
          <w:rFonts w:ascii="Arial" w:hAnsi="Arial" w:cs="Arial"/>
          <w:color w:val="111111"/>
          <w:sz w:val="23"/>
          <w:szCs w:val="23"/>
        </w:rPr>
        <w:br/>
      </w:r>
    </w:p>
    <w:p w:rsidR="008239C5" w:rsidRDefault="004F1BA0" w:rsidP="00493703">
      <w:pPr>
        <w:spacing w:line="360" w:lineRule="auto"/>
        <w:ind w:firstLine="567"/>
        <w:jc w:val="both"/>
        <w:rPr>
          <w:sz w:val="28"/>
          <w:szCs w:val="28"/>
        </w:rPr>
      </w:pPr>
      <w:r>
        <w:rPr>
          <w:noProof/>
          <w:lang w:eastAsia="ru-RU"/>
        </w:rPr>
        <w:drawing>
          <wp:anchor distT="0" distB="0" distL="114300" distR="114300" simplePos="0" relativeHeight="251670528" behindDoc="0" locked="0" layoutInCell="1" allowOverlap="1">
            <wp:simplePos x="0" y="0"/>
            <wp:positionH relativeFrom="column">
              <wp:posOffset>5937250</wp:posOffset>
            </wp:positionH>
            <wp:positionV relativeFrom="paragraph">
              <wp:posOffset>21590</wp:posOffset>
            </wp:positionV>
            <wp:extent cx="414020" cy="414020"/>
            <wp:effectExtent l="19050" t="0" r="5080" b="0"/>
            <wp:wrapSquare wrapText="bothSides"/>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27"/>
                    <a:srcRect/>
                    <a:stretch>
                      <a:fillRect/>
                    </a:stretch>
                  </pic:blipFill>
                  <pic:spPr bwMode="auto">
                    <a:xfrm>
                      <a:off x="0" y="0"/>
                      <a:ext cx="414020" cy="414020"/>
                    </a:xfrm>
                    <a:prstGeom prst="rect">
                      <a:avLst/>
                    </a:prstGeom>
                    <a:noFill/>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356235</wp:posOffset>
            </wp:positionH>
            <wp:positionV relativeFrom="paragraph">
              <wp:posOffset>3810</wp:posOffset>
            </wp:positionV>
            <wp:extent cx="414020" cy="414020"/>
            <wp:effectExtent l="19050" t="0" r="5080" b="0"/>
            <wp:wrapSquare wrapText="bothSides"/>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27"/>
                    <a:srcRect/>
                    <a:stretch>
                      <a:fillRect/>
                    </a:stretch>
                  </pic:blipFill>
                  <pic:spPr bwMode="auto">
                    <a:xfrm>
                      <a:off x="0" y="0"/>
                      <a:ext cx="414020" cy="414020"/>
                    </a:xfrm>
                    <a:prstGeom prst="rect">
                      <a:avLst/>
                    </a:prstGeom>
                    <a:noFill/>
                  </pic:spPr>
                </pic:pic>
              </a:graphicData>
            </a:graphic>
          </wp:anchor>
        </w:drawing>
      </w:r>
      <w:r w:rsidR="00846DE4" w:rsidRPr="00846DE4">
        <w:rPr>
          <w:noProof/>
          <w:lang w:eastAsia="ru-RU"/>
        </w:rPr>
        <w:pict>
          <v:shape id="_x0000_s1050" type="#_x0000_t136" style="position:absolute;left:0;text-align:left;margin-left:77pt;margin-top:1.7pt;width:357.5pt;height:45pt;z-index:251668480;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ЛИМОН"/>
            <w10:wrap type="square"/>
          </v:shape>
        </w:pict>
      </w:r>
    </w:p>
    <w:p w:rsidR="008239C5" w:rsidRPr="00FB3A6F" w:rsidRDefault="004F1BA0" w:rsidP="00585A9E">
      <w:pPr>
        <w:spacing w:after="0" w:line="240" w:lineRule="auto"/>
        <w:ind w:firstLine="567"/>
        <w:jc w:val="both"/>
        <w:rPr>
          <w:b/>
          <w:bCs/>
          <w:color w:val="000000"/>
          <w:sz w:val="24"/>
          <w:szCs w:val="24"/>
        </w:rPr>
      </w:pPr>
      <w:r>
        <w:rPr>
          <w:noProof/>
          <w:lang w:eastAsia="ru-RU"/>
        </w:rPr>
        <w:drawing>
          <wp:anchor distT="0" distB="0" distL="114300" distR="114300" simplePos="0" relativeHeight="251666432" behindDoc="0" locked="0" layoutInCell="1" allowOverlap="1">
            <wp:simplePos x="0" y="0"/>
            <wp:positionH relativeFrom="column">
              <wp:posOffset>4610100</wp:posOffset>
            </wp:positionH>
            <wp:positionV relativeFrom="paragraph">
              <wp:posOffset>46990</wp:posOffset>
            </wp:positionV>
            <wp:extent cx="2157095" cy="2868295"/>
            <wp:effectExtent l="1905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8"/>
                    <a:srcRect/>
                    <a:stretch>
                      <a:fillRect/>
                    </a:stretch>
                  </pic:blipFill>
                  <pic:spPr bwMode="auto">
                    <a:xfrm>
                      <a:off x="0" y="0"/>
                      <a:ext cx="2157095" cy="2868295"/>
                    </a:xfrm>
                    <a:prstGeom prst="rect">
                      <a:avLst/>
                    </a:prstGeom>
                    <a:noFill/>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1816100</wp:posOffset>
            </wp:positionH>
            <wp:positionV relativeFrom="paragraph">
              <wp:posOffset>46990</wp:posOffset>
            </wp:positionV>
            <wp:extent cx="2658110" cy="1995805"/>
            <wp:effectExtent l="19050" t="0" r="8890" b="0"/>
            <wp:wrapSquare wrapText="bothSides"/>
            <wp:docPr id="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a:srcRect/>
                    <a:stretch>
                      <a:fillRect/>
                    </a:stretch>
                  </pic:blipFill>
                  <pic:spPr bwMode="auto">
                    <a:xfrm>
                      <a:off x="0" y="0"/>
                      <a:ext cx="2658110" cy="1995805"/>
                    </a:xfrm>
                    <a:prstGeom prst="rect">
                      <a:avLst/>
                    </a:prstGeom>
                    <a:noFill/>
                  </pic:spPr>
                </pic:pic>
              </a:graphicData>
            </a:graphic>
          </wp:anchor>
        </w:drawing>
      </w:r>
      <w:r w:rsidR="008239C5" w:rsidRPr="00FB3A6F">
        <w:rPr>
          <w:rFonts w:ascii="Times New Roman" w:hAnsi="Times New Roman"/>
          <w:color w:val="3366FF"/>
          <w:sz w:val="24"/>
          <w:szCs w:val="24"/>
        </w:rPr>
        <w:t>27 – 28 сентября прошёл городской форум лидеров детского движения города Омска «ЛИМОН», но проходил он не в городе, а на базе лагеря «Орлёнок» Калачинского района. И наши ребята тоже побывали там.</w:t>
      </w:r>
      <w:r>
        <w:rPr>
          <w:noProof/>
          <w:lang w:eastAsia="ru-RU"/>
        </w:rPr>
        <w:drawing>
          <wp:anchor distT="0" distB="0" distL="114300" distR="114300" simplePos="0" relativeHeight="251665408" behindDoc="0" locked="0" layoutInCell="1" allowOverlap="1">
            <wp:simplePos x="0" y="0"/>
            <wp:positionH relativeFrom="column">
              <wp:posOffset>-6350</wp:posOffset>
            </wp:positionH>
            <wp:positionV relativeFrom="paragraph">
              <wp:posOffset>66675</wp:posOffset>
            </wp:positionV>
            <wp:extent cx="1651635" cy="2934335"/>
            <wp:effectExtent l="19050" t="0" r="5715" b="0"/>
            <wp:wrapSquare wrapText="bothSides"/>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srcRect/>
                    <a:stretch>
                      <a:fillRect/>
                    </a:stretch>
                  </pic:blipFill>
                  <pic:spPr bwMode="auto">
                    <a:xfrm>
                      <a:off x="0" y="0"/>
                      <a:ext cx="1651635" cy="2934335"/>
                    </a:xfrm>
                    <a:prstGeom prst="rect">
                      <a:avLst/>
                    </a:prstGeom>
                    <a:noFill/>
                  </pic:spPr>
                </pic:pic>
              </a:graphicData>
            </a:graphic>
          </wp:anchor>
        </w:drawing>
      </w:r>
    </w:p>
    <w:p w:rsidR="008239C5" w:rsidRPr="00FB3A6F" w:rsidRDefault="008239C5" w:rsidP="00FB3A6F">
      <w:pPr>
        <w:spacing w:after="0" w:line="240" w:lineRule="auto"/>
        <w:ind w:firstLine="550"/>
        <w:jc w:val="both"/>
        <w:rPr>
          <w:color w:val="000000"/>
          <w:sz w:val="24"/>
          <w:szCs w:val="24"/>
        </w:rPr>
      </w:pPr>
      <w:r w:rsidRPr="00FB3A6F">
        <w:rPr>
          <w:b/>
          <w:bCs/>
          <w:color w:val="000000"/>
          <w:sz w:val="24"/>
          <w:szCs w:val="24"/>
        </w:rPr>
        <w:t xml:space="preserve">Основной целью Форума </w:t>
      </w:r>
      <w:r w:rsidRPr="00FB3A6F">
        <w:rPr>
          <w:color w:val="000000"/>
          <w:sz w:val="24"/>
          <w:szCs w:val="24"/>
        </w:rPr>
        <w:t>является создание условий для поддержки инициативных и талантливых подростков - лидеров и активистов детских общественных объединений города Омска.</w:t>
      </w:r>
    </w:p>
    <w:p w:rsidR="008239C5" w:rsidRPr="00FB3A6F" w:rsidRDefault="008239C5" w:rsidP="00FB3A6F">
      <w:pPr>
        <w:shd w:val="clear" w:color="auto" w:fill="FFFFFF"/>
        <w:spacing w:after="0" w:line="240" w:lineRule="auto"/>
        <w:ind w:firstLine="550"/>
        <w:jc w:val="both"/>
        <w:rPr>
          <w:color w:val="000000"/>
          <w:sz w:val="24"/>
          <w:szCs w:val="24"/>
        </w:rPr>
      </w:pPr>
      <w:r w:rsidRPr="00FB3A6F">
        <w:rPr>
          <w:color w:val="000000"/>
          <w:sz w:val="24"/>
          <w:szCs w:val="24"/>
        </w:rPr>
        <w:t xml:space="preserve">Образовательная площадка «Пресс-центр» предполагала мастер-классы направленные на формирование у участников Форума необходимых профессиональных компетенций в области СМИ, выработку эффективных моделей работы пресс-группы,  создание  эффективной  системы взаимодействия между активистами детских объединений, способствующей качественным изменениям в организации деятельности уже имеющихся пресс-центров, а так же возникновению  новых на базах образовательных организаций города Омска. </w:t>
      </w:r>
    </w:p>
    <w:p w:rsidR="008239C5" w:rsidRPr="00FB3A6F" w:rsidRDefault="008239C5" w:rsidP="00FB3A6F">
      <w:pPr>
        <w:shd w:val="clear" w:color="auto" w:fill="FFFFFF"/>
        <w:spacing w:after="0" w:line="240" w:lineRule="auto"/>
        <w:ind w:firstLine="550"/>
        <w:jc w:val="both"/>
        <w:rPr>
          <w:rFonts w:ascii="Arial" w:hAnsi="Arial" w:cs="Arial"/>
          <w:sz w:val="24"/>
          <w:szCs w:val="24"/>
        </w:rPr>
      </w:pPr>
      <w:r w:rsidRPr="00FB3A6F">
        <w:rPr>
          <w:color w:val="000000"/>
          <w:sz w:val="24"/>
          <w:szCs w:val="24"/>
        </w:rPr>
        <w:t>В программе Форума были предусмотрены разнообразные досуговые и спортивные мероприятия.</w:t>
      </w:r>
      <w:r w:rsidRPr="00FB3A6F">
        <w:rPr>
          <w:rFonts w:ascii="Arial" w:hAnsi="Arial" w:cs="Arial"/>
          <w:sz w:val="24"/>
          <w:szCs w:val="24"/>
        </w:rPr>
        <w:t xml:space="preserve"> </w:t>
      </w:r>
      <w:r w:rsidRPr="00FB3A6F">
        <w:rPr>
          <w:color w:val="000000"/>
          <w:sz w:val="24"/>
          <w:szCs w:val="24"/>
        </w:rPr>
        <w:t>В рамках форума организована работа по четырем направлениям:</w:t>
      </w:r>
      <w:r w:rsidRPr="00FB3A6F">
        <w:rPr>
          <w:rFonts w:ascii="Arial" w:hAnsi="Arial" w:cs="Arial"/>
          <w:sz w:val="24"/>
          <w:szCs w:val="24"/>
        </w:rPr>
        <w:t xml:space="preserve"> </w:t>
      </w:r>
      <w:r w:rsidRPr="00FB3A6F">
        <w:rPr>
          <w:color w:val="000000"/>
          <w:sz w:val="24"/>
          <w:szCs w:val="24"/>
        </w:rPr>
        <w:t>спортивное</w:t>
      </w:r>
      <w:r w:rsidRPr="00FB3A6F">
        <w:rPr>
          <w:rFonts w:ascii="Arial" w:hAnsi="Arial" w:cs="Arial"/>
          <w:sz w:val="24"/>
          <w:szCs w:val="24"/>
        </w:rPr>
        <w:t xml:space="preserve">, </w:t>
      </w:r>
      <w:r w:rsidRPr="00FB3A6F">
        <w:rPr>
          <w:color w:val="000000"/>
          <w:sz w:val="24"/>
          <w:szCs w:val="24"/>
        </w:rPr>
        <w:t>творческое, безопасность и ЗОЖ</w:t>
      </w:r>
      <w:r w:rsidRPr="00FB3A6F">
        <w:rPr>
          <w:rFonts w:ascii="Arial" w:hAnsi="Arial" w:cs="Arial"/>
          <w:sz w:val="24"/>
          <w:szCs w:val="24"/>
        </w:rPr>
        <w:t xml:space="preserve">, </w:t>
      </w:r>
      <w:r w:rsidRPr="00FB3A6F">
        <w:rPr>
          <w:color w:val="000000"/>
          <w:sz w:val="24"/>
          <w:szCs w:val="24"/>
        </w:rPr>
        <w:t>патриотическое. Каждое из направлений объединило в сообщество социально-активной молодежи инициативных талантливых активистов детских общественных объединений - подростков города Омска, ориентируясь на интересы школьников.</w:t>
      </w:r>
    </w:p>
    <w:p w:rsidR="008239C5" w:rsidRDefault="004F1BA0" w:rsidP="001E5343">
      <w:pPr>
        <w:spacing w:after="0" w:line="240" w:lineRule="auto"/>
        <w:ind w:firstLine="550"/>
        <w:jc w:val="both"/>
        <w:rPr>
          <w:rFonts w:ascii="Times New Roman" w:hAnsi="Times New Roman"/>
          <w:color w:val="000000"/>
          <w:sz w:val="24"/>
          <w:szCs w:val="24"/>
          <w:shd w:val="clear" w:color="auto" w:fill="FFFFFF"/>
        </w:rPr>
      </w:pPr>
      <w:r>
        <w:rPr>
          <w:noProof/>
          <w:lang w:eastAsia="ru-RU"/>
        </w:rPr>
        <w:drawing>
          <wp:anchor distT="0" distB="0" distL="114300" distR="114300" simplePos="0" relativeHeight="251669504" behindDoc="0" locked="0" layoutInCell="1" allowOverlap="1">
            <wp:simplePos x="0" y="0"/>
            <wp:positionH relativeFrom="column">
              <wp:posOffset>0</wp:posOffset>
            </wp:positionH>
            <wp:positionV relativeFrom="paragraph">
              <wp:posOffset>5080</wp:posOffset>
            </wp:positionV>
            <wp:extent cx="2095500" cy="1573530"/>
            <wp:effectExtent l="19050" t="0" r="0" b="0"/>
            <wp:wrapSquare wrapText="bothSides"/>
            <wp:docPr id="30" name="Рисунок 30" descr="https://sun9-22.userapi.com/c854220/v854220750/10c50e/jCrBjxCe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22.userapi.com/c854220/v854220750/10c50e/jCrBjxCeSKE.jpg"/>
                    <pic:cNvPicPr>
                      <a:picLocks noChangeAspect="1" noChangeArrowheads="1"/>
                    </pic:cNvPicPr>
                  </pic:nvPicPr>
                  <pic:blipFill>
                    <a:blip r:embed="rId31"/>
                    <a:srcRect/>
                    <a:stretch>
                      <a:fillRect/>
                    </a:stretch>
                  </pic:blipFill>
                  <pic:spPr bwMode="auto">
                    <a:xfrm>
                      <a:off x="0" y="0"/>
                      <a:ext cx="2095500" cy="1573530"/>
                    </a:xfrm>
                    <a:prstGeom prst="rect">
                      <a:avLst/>
                    </a:prstGeom>
                    <a:noFill/>
                  </pic:spPr>
                </pic:pic>
              </a:graphicData>
            </a:graphic>
          </wp:anchor>
        </w:drawing>
      </w:r>
      <w:r w:rsidR="008239C5">
        <w:rPr>
          <w:rFonts w:ascii="Times New Roman" w:hAnsi="Times New Roman"/>
          <w:color w:val="000000"/>
          <w:sz w:val="24"/>
          <w:szCs w:val="24"/>
          <w:shd w:val="clear" w:color="auto" w:fill="FFFFFF"/>
        </w:rPr>
        <w:t>Н</w:t>
      </w:r>
      <w:r w:rsidR="008239C5" w:rsidRPr="00025EFC">
        <w:rPr>
          <w:rFonts w:ascii="Times New Roman" w:hAnsi="Times New Roman"/>
          <w:color w:val="000000"/>
          <w:sz w:val="24"/>
          <w:szCs w:val="24"/>
          <w:shd w:val="clear" w:color="auto" w:fill="FFFFFF"/>
        </w:rPr>
        <w:t xml:space="preserve">аши активистки </w:t>
      </w:r>
      <w:r w:rsidR="008239C5">
        <w:rPr>
          <w:rFonts w:ascii="Times New Roman" w:hAnsi="Times New Roman"/>
          <w:color w:val="000000"/>
          <w:sz w:val="24"/>
          <w:szCs w:val="24"/>
          <w:shd w:val="clear" w:color="auto" w:fill="FFFFFF"/>
        </w:rPr>
        <w:t>–</w:t>
      </w:r>
      <w:r w:rsidR="008239C5" w:rsidRPr="00025EFC">
        <w:rPr>
          <w:rFonts w:ascii="Times New Roman" w:hAnsi="Times New Roman"/>
          <w:color w:val="000000"/>
          <w:sz w:val="24"/>
          <w:szCs w:val="24"/>
          <w:shd w:val="clear" w:color="auto" w:fill="FFFFFF"/>
        </w:rPr>
        <w:t xml:space="preserve"> </w:t>
      </w:r>
      <w:r w:rsidR="008239C5">
        <w:rPr>
          <w:rFonts w:ascii="Times New Roman" w:hAnsi="Times New Roman"/>
          <w:color w:val="000000"/>
          <w:sz w:val="24"/>
          <w:szCs w:val="24"/>
          <w:shd w:val="clear" w:color="auto" w:fill="FFFFFF"/>
        </w:rPr>
        <w:t>Наранович Кристина</w:t>
      </w:r>
      <w:r>
        <w:rPr>
          <w:rFonts w:ascii="Times New Roman" w:hAnsi="Times New Roman"/>
          <w:noProof/>
          <w:sz w:val="24"/>
          <w:szCs w:val="24"/>
          <w:lang w:eastAsia="ru-RU"/>
        </w:rPr>
        <w:drawing>
          <wp:inline distT="0" distB="0" distL="0" distR="0">
            <wp:extent cx="155575" cy="155575"/>
            <wp:effectExtent l="1905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2"/>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8239C5" w:rsidRPr="00025EFC">
        <w:rPr>
          <w:rFonts w:ascii="Times New Roman" w:hAnsi="Times New Roman"/>
          <w:color w:val="000000"/>
          <w:sz w:val="24"/>
          <w:szCs w:val="24"/>
          <w:shd w:val="clear" w:color="auto" w:fill="FFFFFF"/>
        </w:rPr>
        <w:t xml:space="preserve"> и </w:t>
      </w:r>
      <w:r w:rsidR="008239C5">
        <w:rPr>
          <w:rFonts w:ascii="Times New Roman" w:hAnsi="Times New Roman"/>
          <w:color w:val="000000"/>
          <w:sz w:val="24"/>
          <w:szCs w:val="24"/>
          <w:shd w:val="clear" w:color="auto" w:fill="FFFFFF"/>
        </w:rPr>
        <w:t>Тарута Ирина</w:t>
      </w:r>
      <w:r>
        <w:rPr>
          <w:rFonts w:ascii="Times New Roman" w:hAnsi="Times New Roman"/>
          <w:noProof/>
          <w:sz w:val="24"/>
          <w:szCs w:val="24"/>
          <w:lang w:eastAsia="ru-RU"/>
        </w:rPr>
        <w:drawing>
          <wp:inline distT="0" distB="0" distL="0" distR="0">
            <wp:extent cx="155575" cy="155575"/>
            <wp:effectExtent l="1905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3"/>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8239C5" w:rsidRPr="00025EFC">
        <w:rPr>
          <w:rFonts w:ascii="Times New Roman" w:hAnsi="Times New Roman"/>
          <w:color w:val="000000"/>
          <w:sz w:val="24"/>
          <w:szCs w:val="24"/>
          <w:shd w:val="clear" w:color="auto" w:fill="FFFFFF"/>
        </w:rPr>
        <w:t> - вернулись с форума «ЛИМОН»</w:t>
      </w:r>
      <w:r>
        <w:rPr>
          <w:rFonts w:ascii="Times New Roman" w:hAnsi="Times New Roman"/>
          <w:noProof/>
          <w:sz w:val="24"/>
          <w:szCs w:val="24"/>
          <w:lang w:eastAsia="ru-RU"/>
        </w:rPr>
        <w:drawing>
          <wp:inline distT="0" distB="0" distL="0" distR="0">
            <wp:extent cx="155575" cy="155575"/>
            <wp:effectExtent l="1905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7"/>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8239C5">
        <w:rPr>
          <w:rFonts w:ascii="Times New Roman" w:hAnsi="Times New Roman"/>
          <w:color w:val="000000"/>
          <w:sz w:val="24"/>
          <w:szCs w:val="24"/>
          <w:shd w:val="clear" w:color="auto" w:fill="FFFFFF"/>
        </w:rPr>
        <w:t>.</w:t>
      </w:r>
      <w:r w:rsidR="008239C5">
        <w:rPr>
          <w:rFonts w:ascii="Times New Roman" w:hAnsi="Times New Roman"/>
          <w:color w:val="000000"/>
          <w:sz w:val="24"/>
          <w:szCs w:val="24"/>
        </w:rPr>
        <w:t xml:space="preserve"> </w:t>
      </w:r>
      <w:r w:rsidR="008239C5" w:rsidRPr="00025EFC">
        <w:rPr>
          <w:rFonts w:ascii="Times New Roman" w:hAnsi="Times New Roman"/>
          <w:color w:val="000000"/>
          <w:sz w:val="24"/>
          <w:szCs w:val="24"/>
          <w:shd w:val="clear" w:color="auto" w:fill="FFFFFF"/>
        </w:rPr>
        <w:t>Там всех участников ожидали увлекательные мастер-классы, девочки выбрали мастер-класс, посвящённый правильному произношению слов и построению предложений</w:t>
      </w:r>
      <w:r w:rsidR="008239C5">
        <w:rPr>
          <w:rFonts w:ascii="Times New Roman" w:hAnsi="Times New Roman"/>
          <w:color w:val="000000"/>
          <w:sz w:val="24"/>
          <w:szCs w:val="24"/>
          <w:shd w:val="clear" w:color="auto" w:fill="FFFFFF"/>
        </w:rPr>
        <w:t>.</w:t>
      </w:r>
      <w:r w:rsidR="008239C5" w:rsidRPr="00025EFC">
        <w:rPr>
          <w:rFonts w:ascii="Times New Roman" w:hAnsi="Times New Roman"/>
          <w:color w:val="000000"/>
          <w:sz w:val="24"/>
          <w:szCs w:val="24"/>
          <w:shd w:val="clear" w:color="auto" w:fill="FFFFFF"/>
        </w:rPr>
        <w:t> После мастер-классов все отправились проходить занимательный квест по территории лагеря</w:t>
      </w:r>
      <w:r>
        <w:rPr>
          <w:rFonts w:ascii="Times New Roman" w:hAnsi="Times New Roman"/>
          <w:noProof/>
          <w:sz w:val="24"/>
          <w:szCs w:val="24"/>
          <w:lang w:eastAsia="ru-RU"/>
        </w:rPr>
        <w:drawing>
          <wp:inline distT="0" distB="0" distL="0" distR="0">
            <wp:extent cx="155575" cy="155575"/>
            <wp:effectExtent l="1905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4"/>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8239C5">
        <w:rPr>
          <w:rFonts w:ascii="Times New Roman" w:hAnsi="Times New Roman"/>
          <w:color w:val="000000"/>
          <w:sz w:val="24"/>
          <w:szCs w:val="24"/>
        </w:rPr>
        <w:t xml:space="preserve">. </w:t>
      </w:r>
      <w:r w:rsidR="008239C5" w:rsidRPr="00025EFC">
        <w:rPr>
          <w:rFonts w:ascii="Times New Roman" w:hAnsi="Times New Roman"/>
          <w:color w:val="000000"/>
          <w:sz w:val="24"/>
          <w:szCs w:val="24"/>
          <w:shd w:val="clear" w:color="auto" w:fill="FFFFFF"/>
        </w:rPr>
        <w:t>Главным событием этого форума была пресс-конференция с продюсером канала «Продвижение» Друковской Светланой Евгеньевной, которая рассказала, как нужно правильно писать проекты</w:t>
      </w:r>
      <w:r>
        <w:rPr>
          <w:rFonts w:ascii="Times New Roman" w:hAnsi="Times New Roman"/>
          <w:noProof/>
          <w:sz w:val="24"/>
          <w:szCs w:val="24"/>
          <w:lang w:eastAsia="ru-RU"/>
        </w:rPr>
        <w:drawing>
          <wp:inline distT="0" distB="0" distL="0" distR="0">
            <wp:extent cx="155575" cy="155575"/>
            <wp:effectExtent l="1905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5"/>
                    <a:srcRect/>
                    <a:stretch>
                      <a:fillRect/>
                    </a:stretch>
                  </pic:blipFill>
                  <pic:spPr bwMode="auto">
                    <a:xfrm>
                      <a:off x="0" y="0"/>
                      <a:ext cx="155575" cy="155575"/>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155575" cy="155575"/>
            <wp:effectExtent l="1905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6"/>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8239C5">
        <w:rPr>
          <w:rFonts w:ascii="Times New Roman" w:hAnsi="Times New Roman"/>
          <w:color w:val="000000"/>
          <w:sz w:val="24"/>
          <w:szCs w:val="24"/>
        </w:rPr>
        <w:t xml:space="preserve">. </w:t>
      </w:r>
      <w:r w:rsidR="008239C5" w:rsidRPr="00025EFC">
        <w:rPr>
          <w:rFonts w:ascii="Times New Roman" w:hAnsi="Times New Roman"/>
          <w:color w:val="000000"/>
          <w:sz w:val="24"/>
          <w:szCs w:val="24"/>
          <w:shd w:val="clear" w:color="auto" w:fill="FFFFFF"/>
        </w:rPr>
        <w:t>Ребята после этого писали проекты и представляли их</w:t>
      </w:r>
      <w:r w:rsidR="008239C5">
        <w:rPr>
          <w:rFonts w:ascii="Times New Roman" w:hAnsi="Times New Roman"/>
          <w:sz w:val="24"/>
          <w:szCs w:val="24"/>
        </w:rPr>
        <w:t>.</w:t>
      </w:r>
      <w:r w:rsidR="008239C5">
        <w:rPr>
          <w:rFonts w:ascii="Times New Roman" w:hAnsi="Times New Roman"/>
          <w:color w:val="000000"/>
          <w:sz w:val="24"/>
          <w:szCs w:val="24"/>
        </w:rPr>
        <w:t xml:space="preserve"> </w:t>
      </w:r>
      <w:r w:rsidR="008239C5" w:rsidRPr="00025EFC">
        <w:rPr>
          <w:rFonts w:ascii="Times New Roman" w:hAnsi="Times New Roman"/>
          <w:color w:val="000000"/>
          <w:sz w:val="24"/>
          <w:szCs w:val="24"/>
          <w:shd w:val="clear" w:color="auto" w:fill="FFFFFF"/>
        </w:rPr>
        <w:t>На этом прекрасной ноте закончилось путешествие наших активисток</w:t>
      </w:r>
      <w:r w:rsidR="008239C5">
        <w:rPr>
          <w:rFonts w:ascii="Times New Roman" w:hAnsi="Times New Roman"/>
          <w:color w:val="000000"/>
          <w:sz w:val="24"/>
          <w:szCs w:val="24"/>
          <w:shd w:val="clear" w:color="auto" w:fill="FFFFFF"/>
        </w:rPr>
        <w:t>.</w:t>
      </w:r>
      <w:r w:rsidR="008239C5" w:rsidRPr="00025EFC">
        <w:rPr>
          <w:rFonts w:ascii="Times New Roman" w:hAnsi="Times New Roman"/>
          <w:color w:val="000000"/>
          <w:sz w:val="24"/>
          <w:szCs w:val="24"/>
          <w:shd w:val="clear" w:color="auto" w:fill="FFFFFF"/>
        </w:rPr>
        <w:t> </w:t>
      </w:r>
    </w:p>
    <w:p w:rsidR="008239C5" w:rsidRDefault="008239C5" w:rsidP="001E5343">
      <w:pPr>
        <w:spacing w:after="0" w:line="240" w:lineRule="auto"/>
        <w:ind w:firstLine="550"/>
        <w:jc w:val="both"/>
        <w:rPr>
          <w:rFonts w:ascii="Times New Roman" w:hAnsi="Times New Roman"/>
          <w:color w:val="000000"/>
          <w:sz w:val="24"/>
          <w:szCs w:val="24"/>
          <w:shd w:val="clear" w:color="auto" w:fill="FFFFFF"/>
        </w:rPr>
      </w:pPr>
      <w:r w:rsidRPr="001E5343">
        <w:rPr>
          <w:rFonts w:ascii="Times New Roman" w:hAnsi="Times New Roman"/>
          <w:i/>
          <w:color w:val="000000"/>
          <w:sz w:val="24"/>
          <w:szCs w:val="24"/>
          <w:shd w:val="clear" w:color="auto" w:fill="FFFFFF"/>
        </w:rPr>
        <w:t>Креативный продюсер так попрощался с участниками Форума:</w:t>
      </w:r>
      <w:r w:rsidRPr="001E5343">
        <w:rPr>
          <w:rFonts w:ascii="Times New Roman" w:hAnsi="Times New Roman"/>
          <w:sz w:val="24"/>
          <w:szCs w:val="24"/>
        </w:rPr>
        <w:t xml:space="preserve"> </w:t>
      </w:r>
      <w:r w:rsidRPr="001E5343">
        <w:rPr>
          <w:rFonts w:ascii="Times New Roman" w:hAnsi="Times New Roman"/>
          <w:color w:val="000000"/>
          <w:sz w:val="24"/>
          <w:szCs w:val="24"/>
          <w:shd w:val="clear" w:color="auto" w:fill="FFFFFF"/>
        </w:rPr>
        <w:t>Друзья!</w:t>
      </w:r>
      <w:r w:rsidR="004F1BA0">
        <w:rPr>
          <w:rFonts w:ascii="Times New Roman" w:hAnsi="Times New Roman"/>
          <w:noProof/>
          <w:sz w:val="24"/>
          <w:szCs w:val="24"/>
          <w:lang w:eastAsia="ru-RU"/>
        </w:rPr>
        <w:drawing>
          <wp:inline distT="0" distB="0" distL="0" distR="0">
            <wp:extent cx="131445" cy="131445"/>
            <wp:effectExtent l="19050" t="0" r="1905"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7"/>
                    <a:srcRect/>
                    <a:stretch>
                      <a:fillRect/>
                    </a:stretch>
                  </pic:blipFill>
                  <pic:spPr bwMode="auto">
                    <a:xfrm>
                      <a:off x="0" y="0"/>
                      <a:ext cx="131445" cy="131445"/>
                    </a:xfrm>
                    <a:prstGeom prst="rect">
                      <a:avLst/>
                    </a:prstGeom>
                    <a:noFill/>
                    <a:ln w="9525">
                      <a:noFill/>
                      <a:miter lim="800000"/>
                      <a:headEnd/>
                      <a:tailEnd/>
                    </a:ln>
                  </pic:spPr>
                </pic:pic>
              </a:graphicData>
            </a:graphic>
          </wp:inline>
        </w:drawing>
      </w:r>
      <w:r w:rsidRPr="001E5343">
        <w:rPr>
          <w:rFonts w:ascii="Times New Roman" w:hAnsi="Times New Roman"/>
          <w:color w:val="000000"/>
          <w:sz w:val="24"/>
          <w:szCs w:val="24"/>
        </w:rPr>
        <w:br/>
      </w:r>
      <w:r w:rsidRPr="001E5343">
        <w:rPr>
          <w:rFonts w:ascii="Times New Roman" w:hAnsi="Times New Roman"/>
          <w:color w:val="000000"/>
          <w:sz w:val="24"/>
          <w:szCs w:val="24"/>
          <w:shd w:val="clear" w:color="auto" w:fill="FFFFFF"/>
        </w:rPr>
        <w:t>Вот и подошел к концу один из масштабнейших и новаторских форумов Омска - ЛИМОН ФОРУМ</w:t>
      </w:r>
      <w:r w:rsidRPr="001E5343">
        <w:rPr>
          <w:rFonts w:ascii="Times New Roman" w:hAnsi="Times New Roman"/>
          <w:color w:val="000000"/>
          <w:sz w:val="24"/>
          <w:szCs w:val="24"/>
        </w:rPr>
        <w:br/>
      </w:r>
      <w:r w:rsidRPr="001E5343">
        <w:rPr>
          <w:rFonts w:ascii="Times New Roman" w:hAnsi="Times New Roman"/>
          <w:color w:val="000000"/>
          <w:sz w:val="24"/>
          <w:szCs w:val="24"/>
          <w:shd w:val="clear" w:color="auto" w:fill="FFFFFF"/>
        </w:rPr>
        <w:t xml:space="preserve">Я, на правах идейного вдохновителя и креативного продюсера форума, хочу сказать спасибо всем, кто к нам приехал и отлично провел время! Согласитесь, это было реально круто?! </w:t>
      </w:r>
    </w:p>
    <w:p w:rsidR="008239C5" w:rsidRPr="001E5343" w:rsidRDefault="008239C5" w:rsidP="001E5343">
      <w:pPr>
        <w:spacing w:after="0" w:line="240" w:lineRule="auto"/>
        <w:ind w:firstLine="550"/>
        <w:jc w:val="right"/>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Ионин Арсений</w:t>
      </w:r>
    </w:p>
    <w:p w:rsidR="008239C5" w:rsidRPr="001E5343" w:rsidRDefault="004F1BA0" w:rsidP="004F3C42">
      <w:pPr>
        <w:spacing w:after="0" w:line="240"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146040" cy="175133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srcRect/>
                    <a:stretch>
                      <a:fillRect/>
                    </a:stretch>
                  </pic:blipFill>
                  <pic:spPr bwMode="auto">
                    <a:xfrm>
                      <a:off x="0" y="0"/>
                      <a:ext cx="5146040" cy="1751330"/>
                    </a:xfrm>
                    <a:prstGeom prst="rect">
                      <a:avLst/>
                    </a:prstGeom>
                    <a:noFill/>
                    <a:ln w="9525">
                      <a:noFill/>
                      <a:miter lim="800000"/>
                      <a:headEnd/>
                      <a:tailEnd/>
                    </a:ln>
                  </pic:spPr>
                </pic:pic>
              </a:graphicData>
            </a:graphic>
          </wp:inline>
        </w:drawing>
      </w:r>
    </w:p>
    <w:p w:rsidR="008239C5" w:rsidRPr="004405DF" w:rsidRDefault="008239C5" w:rsidP="004405DF">
      <w:pPr>
        <w:pStyle w:val="2"/>
        <w:spacing w:before="0" w:line="240" w:lineRule="auto"/>
        <w:ind w:firstLine="550"/>
        <w:jc w:val="both"/>
        <w:rPr>
          <w:rFonts w:ascii="Arial" w:hAnsi="Arial" w:cs="Arial"/>
          <w:i/>
          <w:color w:val="000000"/>
          <w:sz w:val="22"/>
          <w:szCs w:val="22"/>
        </w:rPr>
      </w:pPr>
      <w:r w:rsidRPr="004405DF">
        <w:rPr>
          <w:rFonts w:ascii="Arial" w:hAnsi="Arial" w:cs="Arial"/>
          <w:i/>
          <w:color w:val="000000"/>
          <w:sz w:val="22"/>
          <w:szCs w:val="22"/>
        </w:rPr>
        <w:t>Об олимпиаде</w:t>
      </w:r>
    </w:p>
    <w:p w:rsidR="008239C5" w:rsidRPr="001E5343" w:rsidRDefault="008239C5" w:rsidP="004405DF">
      <w:pPr>
        <w:spacing w:after="0" w:line="240" w:lineRule="auto"/>
        <w:ind w:firstLine="550"/>
        <w:jc w:val="both"/>
        <w:rPr>
          <w:rFonts w:ascii="Arial" w:hAnsi="Arial" w:cs="Arial"/>
        </w:rPr>
      </w:pPr>
      <w:r w:rsidRPr="001E5343">
        <w:rPr>
          <w:rFonts w:ascii="Arial" w:hAnsi="Arial" w:cs="Arial"/>
        </w:rPr>
        <w:t xml:space="preserve">Школьный этап всероссийской олимпиады школьников начался с 20 сентября (раньше, чем в прошлом году) 2019 года  и продлится до середины октября. </w:t>
      </w:r>
      <w:r>
        <w:rPr>
          <w:rFonts w:ascii="Arial" w:hAnsi="Arial" w:cs="Arial"/>
        </w:rPr>
        <w:t xml:space="preserve">И к этому времени некоторые из них уже прошли. </w:t>
      </w:r>
      <w:r w:rsidRPr="001E5343">
        <w:rPr>
          <w:rFonts w:ascii="Arial" w:hAnsi="Arial" w:cs="Arial"/>
          <w:color w:val="000000"/>
        </w:rPr>
        <w:t>Это главная и самая престижная олимпиада всей страны. Она проводится сразу по всем предметам обязательной школьной программы. Принять участие можно сразу в нескольких. Победителям гарантировано поступление в профильный вуз без экзаменов — то есть, победителей конкурса по истории на мехмат не возьмут.</w:t>
      </w:r>
    </w:p>
    <w:p w:rsidR="008239C5" w:rsidRPr="004405DF" w:rsidRDefault="008239C5" w:rsidP="004405DF">
      <w:pPr>
        <w:pStyle w:val="2"/>
        <w:spacing w:before="0" w:line="240" w:lineRule="auto"/>
        <w:ind w:firstLine="550"/>
        <w:jc w:val="both"/>
        <w:rPr>
          <w:rFonts w:ascii="Arial" w:hAnsi="Arial" w:cs="Arial"/>
          <w:i/>
          <w:color w:val="000000"/>
          <w:sz w:val="22"/>
          <w:szCs w:val="22"/>
        </w:rPr>
      </w:pPr>
      <w:r w:rsidRPr="004405DF">
        <w:rPr>
          <w:rFonts w:ascii="Arial" w:hAnsi="Arial" w:cs="Arial"/>
          <w:i/>
          <w:color w:val="000000"/>
          <w:sz w:val="22"/>
          <w:szCs w:val="22"/>
        </w:rPr>
        <w:t>Цели и задачи олимпиады</w:t>
      </w:r>
    </w:p>
    <w:p w:rsidR="008239C5" w:rsidRDefault="008239C5" w:rsidP="004405DF">
      <w:pPr>
        <w:spacing w:after="0" w:line="240" w:lineRule="auto"/>
        <w:ind w:firstLine="550"/>
        <w:jc w:val="both"/>
        <w:rPr>
          <w:rFonts w:ascii="Arial" w:hAnsi="Arial" w:cs="Arial"/>
          <w:color w:val="000000"/>
        </w:rPr>
      </w:pPr>
      <w:r w:rsidRPr="001E5343">
        <w:rPr>
          <w:rFonts w:ascii="Arial" w:hAnsi="Arial" w:cs="Arial"/>
          <w:color w:val="000000"/>
        </w:rPr>
        <w:t>Главная задача Всероссийской олимпиады школьников — поиск и поддержка талантливых ребят по всей стране. Эта олимпиада помогает поступить в самые престижные вузы всем способным ученикам, даже если они учатся в самой обычной школе и не могут нанять репетиторов для подготовки к обычным экзаменам.</w:t>
      </w:r>
    </w:p>
    <w:p w:rsidR="008239C5" w:rsidRPr="001E5343" w:rsidRDefault="008239C5" w:rsidP="004405DF">
      <w:pPr>
        <w:spacing w:after="0" w:line="240" w:lineRule="auto"/>
        <w:ind w:firstLine="550"/>
        <w:jc w:val="both"/>
        <w:rPr>
          <w:rFonts w:ascii="Arial" w:hAnsi="Arial" w:cs="Arial"/>
          <w:color w:val="000000"/>
        </w:rPr>
      </w:pPr>
      <w:r w:rsidRPr="001E5343">
        <w:rPr>
          <w:rFonts w:ascii="Arial" w:hAnsi="Arial" w:cs="Arial"/>
          <w:color w:val="000000"/>
        </w:rPr>
        <w:t>Другая цель конкурса — подтолкнуть учеников к саморазвитию и творческому поиску, и показать, насколько интересными могут быть разные предметы за пределами школьной программы. Например, в соревнованиях по физике и химии вполне может потребоваться провести эксперимент, а в олимпиадах по географии — полевой этап.</w:t>
      </w:r>
    </w:p>
    <w:p w:rsidR="008239C5" w:rsidRPr="004405DF" w:rsidRDefault="008239C5" w:rsidP="004405DF">
      <w:pPr>
        <w:pStyle w:val="2"/>
        <w:spacing w:before="0" w:line="240" w:lineRule="auto"/>
        <w:ind w:firstLine="550"/>
        <w:jc w:val="both"/>
        <w:rPr>
          <w:rFonts w:ascii="Arial" w:hAnsi="Arial" w:cs="Arial"/>
          <w:i/>
          <w:color w:val="000000"/>
          <w:sz w:val="22"/>
          <w:szCs w:val="22"/>
        </w:rPr>
      </w:pPr>
      <w:r w:rsidRPr="004405DF">
        <w:rPr>
          <w:rFonts w:ascii="Arial" w:hAnsi="Arial" w:cs="Arial"/>
          <w:i/>
          <w:color w:val="000000"/>
          <w:sz w:val="22"/>
          <w:szCs w:val="22"/>
        </w:rPr>
        <w:t>Организаторы олимпиады</w:t>
      </w:r>
    </w:p>
    <w:p w:rsidR="008239C5" w:rsidRPr="001E5343" w:rsidRDefault="004F1BA0" w:rsidP="004405DF">
      <w:pPr>
        <w:spacing w:after="0" w:line="240" w:lineRule="auto"/>
        <w:ind w:firstLine="550"/>
        <w:jc w:val="both"/>
        <w:rPr>
          <w:rFonts w:ascii="Arial" w:hAnsi="Arial" w:cs="Arial"/>
          <w:color w:val="000000"/>
        </w:rPr>
      </w:pPr>
      <w:r>
        <w:rPr>
          <w:noProof/>
          <w:lang w:eastAsia="ru-RU"/>
        </w:rPr>
        <w:drawing>
          <wp:anchor distT="0" distB="0" distL="114300" distR="114300" simplePos="0" relativeHeight="251672576" behindDoc="0" locked="0" layoutInCell="1" allowOverlap="1">
            <wp:simplePos x="0" y="0"/>
            <wp:positionH relativeFrom="column">
              <wp:posOffset>5518150</wp:posOffset>
            </wp:positionH>
            <wp:positionV relativeFrom="paragraph">
              <wp:posOffset>517525</wp:posOffset>
            </wp:positionV>
            <wp:extent cx="1257300" cy="1257300"/>
            <wp:effectExtent l="0" t="0" r="0" b="0"/>
            <wp:wrapSquare wrapText="bothSides"/>
            <wp:docPr id="31" name="Рисунок 31" descr="https://fsd.kopilkaurokov.ru/up/html/2017/02/09/k_589c8a837af84/user_file_589c8a841d1ad_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kopilkaurokov.ru/up/html/2017/02/09/k_589c8a837af84/user_file_589c8a841d1ad_8_2.png"/>
                    <pic:cNvPicPr>
                      <a:picLocks noChangeAspect="1" noChangeArrowheads="1"/>
                    </pic:cNvPicPr>
                  </pic:nvPicPr>
                  <pic:blipFill>
                    <a:blip r:embed="rId38"/>
                    <a:srcRect/>
                    <a:stretch>
                      <a:fillRect/>
                    </a:stretch>
                  </pic:blipFill>
                  <pic:spPr bwMode="auto">
                    <a:xfrm>
                      <a:off x="0" y="0"/>
                      <a:ext cx="1257300" cy="1257300"/>
                    </a:xfrm>
                    <a:prstGeom prst="rect">
                      <a:avLst/>
                    </a:prstGeom>
                    <a:noFill/>
                  </pic:spPr>
                </pic:pic>
              </a:graphicData>
            </a:graphic>
          </wp:anchor>
        </w:drawing>
      </w:r>
      <w:r w:rsidR="008239C5" w:rsidRPr="001E5343">
        <w:rPr>
          <w:rFonts w:ascii="Arial" w:hAnsi="Arial" w:cs="Arial"/>
          <w:color w:val="000000"/>
        </w:rPr>
        <w:t>Организатором Всероссийской олимпиады школьников является Министерство образования и науки РФ. Ведомство утверждает состав центрального оргкомитета и центральных методических комиссий по всем 24 предметам олимпиады. А для оценки регионального этапа назначаются свои комиссии.</w:t>
      </w:r>
    </w:p>
    <w:p w:rsidR="008239C5" w:rsidRPr="004405DF" w:rsidRDefault="008239C5" w:rsidP="004405DF">
      <w:pPr>
        <w:pStyle w:val="2"/>
        <w:spacing w:before="0" w:line="240" w:lineRule="auto"/>
        <w:ind w:firstLine="550"/>
        <w:jc w:val="both"/>
        <w:rPr>
          <w:rFonts w:ascii="Arial" w:hAnsi="Arial" w:cs="Arial"/>
          <w:i/>
          <w:color w:val="000000"/>
          <w:sz w:val="22"/>
          <w:szCs w:val="22"/>
        </w:rPr>
      </w:pPr>
      <w:r w:rsidRPr="004405DF">
        <w:rPr>
          <w:rFonts w:ascii="Arial" w:hAnsi="Arial" w:cs="Arial"/>
          <w:i/>
          <w:color w:val="000000"/>
          <w:sz w:val="22"/>
          <w:szCs w:val="22"/>
        </w:rPr>
        <w:t>Как стать участником олимпиады</w:t>
      </w:r>
    </w:p>
    <w:p w:rsidR="008239C5" w:rsidRDefault="008239C5" w:rsidP="004405DF">
      <w:pPr>
        <w:spacing w:after="0" w:line="240" w:lineRule="auto"/>
        <w:ind w:firstLine="550"/>
        <w:jc w:val="both"/>
        <w:rPr>
          <w:rFonts w:ascii="Arial" w:hAnsi="Arial" w:cs="Arial"/>
          <w:color w:val="000000"/>
        </w:rPr>
      </w:pPr>
      <w:r w:rsidRPr="001E5343">
        <w:rPr>
          <w:rFonts w:ascii="Arial" w:hAnsi="Arial" w:cs="Arial"/>
          <w:color w:val="000000"/>
        </w:rPr>
        <w:t>Принять участие во Всероссийской олимпиаде школьников может любой желающий. Начинать участвовать можно уже с 4-5 класса, правда, пока только в школьном этапе соревнования. Его проводят учителя в самой школе, а победители выходят на муниципальный этап.</w:t>
      </w:r>
      <w:r w:rsidRPr="001E5343">
        <w:rPr>
          <w:rFonts w:ascii="Arial" w:hAnsi="Arial" w:cs="Arial"/>
          <w:color w:val="000000"/>
        </w:rPr>
        <w:br/>
        <w:t>Муниципальный этап рассчитан на учеников 7 класса и старше, а на региональный уровень попадают ребята из 9-11 классов. Технически, участвовать в таких соревнованиях могут ученики и помладше, например, 8-классники, если они с самого начала будут решать задания для более старших классов.</w:t>
      </w:r>
      <w:r w:rsidRPr="001E5343">
        <w:rPr>
          <w:rFonts w:ascii="Arial" w:hAnsi="Arial" w:cs="Arial"/>
          <w:color w:val="000000"/>
        </w:rPr>
        <w:br/>
        <w:t>При несогласии с результатами конкурса каждый участник может подать апелляцию. Для этого нужно проверить сканы своей работы в личном кабинете на сайте олимпиады и посмотреть, читаемы ли они и все ли страницы приложены.</w:t>
      </w:r>
    </w:p>
    <w:p w:rsidR="008239C5" w:rsidRPr="001E5343" w:rsidRDefault="008239C5" w:rsidP="004405DF">
      <w:pPr>
        <w:spacing w:after="0" w:line="240" w:lineRule="auto"/>
        <w:ind w:firstLine="550"/>
        <w:jc w:val="both"/>
        <w:rPr>
          <w:rFonts w:ascii="Arial" w:hAnsi="Arial" w:cs="Arial"/>
          <w:color w:val="000000"/>
        </w:rPr>
      </w:pPr>
      <w:r w:rsidRPr="001E5343">
        <w:rPr>
          <w:rFonts w:ascii="Arial" w:hAnsi="Arial" w:cs="Arial"/>
          <w:color w:val="000000"/>
        </w:rPr>
        <w:t xml:space="preserve"> Если работа загружена не целиком, или есть претензии к выставленным баллам, надо направить запрос жюри в течение 2 дней после публикации результатов. Сами ответы можно предварительно обсудить с родителями или учителями, и даже взять их с собой на апелляцию. Но конечное решение все равно остается за жюри.</w:t>
      </w:r>
    </w:p>
    <w:p w:rsidR="008239C5" w:rsidRDefault="004F1BA0" w:rsidP="004F3C42">
      <w:pPr>
        <w:spacing w:after="0" w:line="240" w:lineRule="auto"/>
        <w:ind w:firstLine="567"/>
        <w:jc w:val="center"/>
        <w:rPr>
          <w:rFonts w:ascii="Times New Roman" w:hAnsi="Times New Roman"/>
          <w:color w:val="0070C0"/>
          <w:sz w:val="24"/>
          <w:szCs w:val="24"/>
          <w:lang w:eastAsia="ru-RU"/>
        </w:rPr>
      </w:pPr>
      <w:r w:rsidRPr="00846DE4">
        <w:rPr>
          <w:rFonts w:ascii="Times New Roman" w:hAnsi="Times New Roman"/>
          <w:color w:val="0070C0"/>
          <w:sz w:val="24"/>
          <w:szCs w:val="24"/>
          <w:lang w:eastAsia="ru-RU"/>
        </w:rPr>
        <w:pict>
          <v:shape id="_x0000_i1025" type="#_x0000_t136" style="width:361.5pt;height:26.25pt" fillcolor="#063" strokecolor="green">
            <v:fill r:id="rId39" o:title="" type="tile"/>
            <v:shadow on="t" type="perspective" color="#c7dfd3" opacity="52429f" origin="-.5,-.5" offset="-26pt,-36pt" matrix="1.25,,,1.25"/>
            <v:textpath style="font-family:&quot;Times New Roman&quot;;v-text-kern:t" trim="t" fitpath="t" string="Участвуйте в олимпиадах. Становитесь победителями!"/>
          </v:shape>
        </w:pict>
      </w:r>
    </w:p>
    <w:p w:rsidR="008239C5" w:rsidRDefault="008239C5" w:rsidP="00EF7BB1">
      <w:pPr>
        <w:spacing w:after="0"/>
        <w:ind w:firstLine="567"/>
        <w:jc w:val="right"/>
        <w:rPr>
          <w:sz w:val="24"/>
          <w:szCs w:val="24"/>
        </w:rPr>
      </w:pPr>
      <w:r>
        <w:rPr>
          <w:sz w:val="24"/>
          <w:szCs w:val="24"/>
        </w:rPr>
        <w:t>Зелинская Кристина</w:t>
      </w:r>
    </w:p>
    <w:p w:rsidR="008239C5" w:rsidRDefault="008239C5" w:rsidP="001B1CE8">
      <w:pPr>
        <w:pStyle w:val="a5"/>
        <w:spacing w:before="0" w:beforeAutospacing="0" w:after="0" w:afterAutospacing="0"/>
        <w:jc w:val="center"/>
      </w:pPr>
      <w:r w:rsidRPr="004405DF">
        <w:rPr>
          <w:b/>
          <w:bCs/>
          <w:color w:val="000080"/>
        </w:rPr>
        <w:t>Учредитель:</w:t>
      </w:r>
      <w:r>
        <w:rPr>
          <w:b/>
          <w:bCs/>
          <w:color w:val="006600"/>
        </w:rPr>
        <w:t xml:space="preserve"> </w:t>
      </w:r>
      <w:r>
        <w:rPr>
          <w:b/>
          <w:bCs/>
        </w:rPr>
        <w:t>Калугина О.В.— директор</w:t>
      </w:r>
    </w:p>
    <w:p w:rsidR="008239C5" w:rsidRPr="00025EFC" w:rsidRDefault="008239C5" w:rsidP="00025EFC">
      <w:pPr>
        <w:pStyle w:val="a5"/>
        <w:spacing w:before="0" w:beforeAutospacing="0" w:after="0" w:afterAutospacing="0"/>
        <w:jc w:val="center"/>
        <w:rPr>
          <w:color w:val="000000"/>
        </w:rPr>
      </w:pPr>
      <w:r>
        <w:t>Редакторы: Кичигина М.Л., Барановская Е.Ю.</w:t>
      </w:r>
      <w:r>
        <w:rPr>
          <w:color w:val="000000"/>
        </w:rPr>
        <w:t xml:space="preserve"> </w:t>
      </w:r>
      <w:r>
        <w:t xml:space="preserve">Корреспонденты: Тюлембаев Батырхан, Ионин Арсений, </w:t>
      </w:r>
    </w:p>
    <w:p w:rsidR="008239C5" w:rsidRPr="00F92AE0" w:rsidRDefault="008239C5" w:rsidP="00F92AE0">
      <w:pPr>
        <w:pStyle w:val="a5"/>
        <w:spacing w:before="0" w:beforeAutospacing="0" w:after="0" w:afterAutospacing="0"/>
        <w:jc w:val="center"/>
      </w:pPr>
      <w:r>
        <w:t>Федосеев Никита, Иванова Дарья, Волкова Полина, Зелинская Кристина, Аношкина Виктория.</w:t>
      </w:r>
    </w:p>
    <w:p w:rsidR="008239C5" w:rsidRPr="000542CF" w:rsidRDefault="008239C5" w:rsidP="00F01549">
      <w:pPr>
        <w:widowControl w:val="0"/>
        <w:spacing w:after="0" w:line="240" w:lineRule="auto"/>
        <w:ind w:left="552"/>
        <w:jc w:val="center"/>
        <w:rPr>
          <w:sz w:val="24"/>
          <w:szCs w:val="24"/>
        </w:rPr>
      </w:pPr>
      <w:r w:rsidRPr="004405DF">
        <w:rPr>
          <w:color w:val="000080"/>
          <w:sz w:val="24"/>
          <w:szCs w:val="24"/>
        </w:rPr>
        <w:t>Газета доступна на сайте:</w:t>
      </w:r>
      <w:r>
        <w:rPr>
          <w:color w:val="006600"/>
          <w:sz w:val="24"/>
          <w:szCs w:val="24"/>
        </w:rPr>
        <w:t xml:space="preserve"> </w:t>
      </w:r>
      <w:r>
        <w:rPr>
          <w:sz w:val="24"/>
          <w:szCs w:val="24"/>
        </w:rPr>
        <w:t>http://ou17.omsk.obr55.ru/</w:t>
      </w:r>
    </w:p>
    <w:sectPr w:rsidR="008239C5" w:rsidRPr="000542CF" w:rsidSect="002A7602">
      <w:headerReference w:type="default" r:id="rId40"/>
      <w:footerReference w:type="default" r:id="rId41"/>
      <w:type w:val="continuous"/>
      <w:pgSz w:w="11906" w:h="16838"/>
      <w:pgMar w:top="567" w:right="566" w:bottom="567" w:left="567" w:header="708" w:footer="283" w:gutter="0"/>
      <w:pgBorders w:offsetFrom="page">
        <w:top w:val="dotDotDash" w:sz="12" w:space="24" w:color="7030A0"/>
        <w:left w:val="dotDotDash" w:sz="12" w:space="24" w:color="7030A0"/>
        <w:bottom w:val="dotDotDash" w:sz="12" w:space="24" w:color="7030A0"/>
        <w:right w:val="dotDotDash" w:sz="12"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C6A" w:rsidRDefault="00CB3C6A" w:rsidP="003B1B53">
      <w:pPr>
        <w:spacing w:after="0" w:line="240" w:lineRule="auto"/>
      </w:pPr>
      <w:r>
        <w:separator/>
      </w:r>
    </w:p>
  </w:endnote>
  <w:endnote w:type="continuationSeparator" w:id="0">
    <w:p w:rsidR="00CB3C6A" w:rsidRDefault="00CB3C6A" w:rsidP="003B1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9C5" w:rsidRDefault="008239C5" w:rsidP="007A1823">
    <w:pPr>
      <w:pStyle w:val="a8"/>
      <w:tabs>
        <w:tab w:val="center" w:pos="5386"/>
        <w:tab w:val="left" w:pos="6146"/>
      </w:tabs>
    </w:pPr>
    <w:r>
      <w:tab/>
    </w:r>
    <w:r>
      <w:tab/>
    </w:r>
    <w:fldSimple w:instr=" PAGE   \* MERGEFORMAT ">
      <w:r w:rsidR="004F1BA0">
        <w:rPr>
          <w:noProof/>
        </w:rPr>
        <w:t>1</w:t>
      </w:r>
    </w:fldSimple>
    <w:r>
      <w:tab/>
    </w:r>
  </w:p>
  <w:p w:rsidR="008239C5" w:rsidRDefault="008239C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C6A" w:rsidRDefault="00CB3C6A" w:rsidP="003B1B53">
      <w:pPr>
        <w:spacing w:after="0" w:line="240" w:lineRule="auto"/>
      </w:pPr>
      <w:r>
        <w:separator/>
      </w:r>
    </w:p>
  </w:footnote>
  <w:footnote w:type="continuationSeparator" w:id="0">
    <w:p w:rsidR="00CB3C6A" w:rsidRDefault="00CB3C6A" w:rsidP="003B1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9C5" w:rsidRPr="003B1B53" w:rsidRDefault="008239C5">
    <w:pPr>
      <w:pStyle w:val="a6"/>
      <w:rPr>
        <w:color w:val="7030A0"/>
      </w:rPr>
    </w:pPr>
    <w:r>
      <w:rPr>
        <w:color w:val="7030A0"/>
      </w:rPr>
      <w:t>Выпуск 1</w:t>
    </w:r>
    <w:r w:rsidRPr="003B1B53">
      <w:rPr>
        <w:color w:val="7030A0"/>
      </w:rPr>
      <w:t xml:space="preserve">                                                      </w:t>
    </w:r>
    <w:r>
      <w:rPr>
        <w:color w:val="7030A0"/>
      </w:rPr>
      <w:t xml:space="preserve">                </w:t>
    </w:r>
    <w:r w:rsidRPr="003B1B53">
      <w:rPr>
        <w:color w:val="7030A0"/>
      </w:rPr>
      <w:t xml:space="preserve"> </w:t>
    </w:r>
    <w:r>
      <w:rPr>
        <w:color w:val="7030A0"/>
      </w:rPr>
      <w:t xml:space="preserve">  </w:t>
    </w:r>
    <w:r w:rsidRPr="003B1B53">
      <w:rPr>
        <w:color w:val="7030A0"/>
      </w:rPr>
      <w:t xml:space="preserve"> </w:t>
    </w:r>
    <w:r w:rsidRPr="003B1B53">
      <w:rPr>
        <w:color w:val="7030A0"/>
        <w:lang w:val="en-US"/>
      </w:rPr>
      <w:t>CITY 17</w:t>
    </w:r>
    <w:r w:rsidRPr="003B1B53">
      <w:rPr>
        <w:color w:val="7030A0"/>
      </w:rPr>
      <w:t xml:space="preserve">  </w:t>
    </w:r>
    <w:r w:rsidRPr="003B1B53">
      <w:rPr>
        <w:color w:val="7030A0"/>
        <w:lang w:val="en-US"/>
      </w:rPr>
      <w:t xml:space="preserve">                                        </w:t>
    </w:r>
    <w:r>
      <w:rPr>
        <w:color w:val="7030A0"/>
        <w:lang w:val="en-US"/>
      </w:rPr>
      <w:t xml:space="preserve">                              </w:t>
    </w:r>
    <w:r>
      <w:rPr>
        <w:color w:val="7030A0"/>
      </w:rPr>
      <w:t>30.09.19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48AC1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E04248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00886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CFE5BF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B29A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E94F4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DE12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345F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0A25D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DCA2A46"/>
    <w:lvl w:ilvl="0">
      <w:start w:val="1"/>
      <w:numFmt w:val="bullet"/>
      <w:lvlText w:val=""/>
      <w:lvlJc w:val="left"/>
      <w:pPr>
        <w:tabs>
          <w:tab w:val="num" w:pos="360"/>
        </w:tabs>
        <w:ind w:left="360" w:hanging="360"/>
      </w:pPr>
      <w:rPr>
        <w:rFonts w:ascii="Symbol" w:hAnsi="Symbol" w:hint="default"/>
      </w:rPr>
    </w:lvl>
  </w:abstractNum>
  <w:abstractNum w:abstractNumId="10">
    <w:nsid w:val="01A25F3F"/>
    <w:multiLevelType w:val="multilevel"/>
    <w:tmpl w:val="66C2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509527A"/>
    <w:multiLevelType w:val="hybridMultilevel"/>
    <w:tmpl w:val="C5A4D208"/>
    <w:lvl w:ilvl="0" w:tplc="139816EC">
      <w:start w:val="1"/>
      <w:numFmt w:val="bullet"/>
      <w:lvlText w:val="•"/>
      <w:lvlJc w:val="left"/>
      <w:pPr>
        <w:tabs>
          <w:tab w:val="num" w:pos="720"/>
        </w:tabs>
        <w:ind w:left="720" w:hanging="360"/>
      </w:pPr>
      <w:rPr>
        <w:rFonts w:ascii="Arial" w:hAnsi="Arial" w:hint="default"/>
      </w:rPr>
    </w:lvl>
    <w:lvl w:ilvl="1" w:tplc="D488DC02" w:tentative="1">
      <w:start w:val="1"/>
      <w:numFmt w:val="bullet"/>
      <w:lvlText w:val="•"/>
      <w:lvlJc w:val="left"/>
      <w:pPr>
        <w:tabs>
          <w:tab w:val="num" w:pos="1440"/>
        </w:tabs>
        <w:ind w:left="1440" w:hanging="360"/>
      </w:pPr>
      <w:rPr>
        <w:rFonts w:ascii="Arial" w:hAnsi="Arial" w:hint="default"/>
      </w:rPr>
    </w:lvl>
    <w:lvl w:ilvl="2" w:tplc="B8D8B01C" w:tentative="1">
      <w:start w:val="1"/>
      <w:numFmt w:val="bullet"/>
      <w:lvlText w:val="•"/>
      <w:lvlJc w:val="left"/>
      <w:pPr>
        <w:tabs>
          <w:tab w:val="num" w:pos="2160"/>
        </w:tabs>
        <w:ind w:left="2160" w:hanging="360"/>
      </w:pPr>
      <w:rPr>
        <w:rFonts w:ascii="Arial" w:hAnsi="Arial" w:hint="default"/>
      </w:rPr>
    </w:lvl>
    <w:lvl w:ilvl="3" w:tplc="C2D04DB6" w:tentative="1">
      <w:start w:val="1"/>
      <w:numFmt w:val="bullet"/>
      <w:lvlText w:val="•"/>
      <w:lvlJc w:val="left"/>
      <w:pPr>
        <w:tabs>
          <w:tab w:val="num" w:pos="2880"/>
        </w:tabs>
        <w:ind w:left="2880" w:hanging="360"/>
      </w:pPr>
      <w:rPr>
        <w:rFonts w:ascii="Arial" w:hAnsi="Arial" w:hint="default"/>
      </w:rPr>
    </w:lvl>
    <w:lvl w:ilvl="4" w:tplc="B09AA914" w:tentative="1">
      <w:start w:val="1"/>
      <w:numFmt w:val="bullet"/>
      <w:lvlText w:val="•"/>
      <w:lvlJc w:val="left"/>
      <w:pPr>
        <w:tabs>
          <w:tab w:val="num" w:pos="3600"/>
        </w:tabs>
        <w:ind w:left="3600" w:hanging="360"/>
      </w:pPr>
      <w:rPr>
        <w:rFonts w:ascii="Arial" w:hAnsi="Arial" w:hint="default"/>
      </w:rPr>
    </w:lvl>
    <w:lvl w:ilvl="5" w:tplc="D00ABD68" w:tentative="1">
      <w:start w:val="1"/>
      <w:numFmt w:val="bullet"/>
      <w:lvlText w:val="•"/>
      <w:lvlJc w:val="left"/>
      <w:pPr>
        <w:tabs>
          <w:tab w:val="num" w:pos="4320"/>
        </w:tabs>
        <w:ind w:left="4320" w:hanging="360"/>
      </w:pPr>
      <w:rPr>
        <w:rFonts w:ascii="Arial" w:hAnsi="Arial" w:hint="default"/>
      </w:rPr>
    </w:lvl>
    <w:lvl w:ilvl="6" w:tplc="BE5E9854" w:tentative="1">
      <w:start w:val="1"/>
      <w:numFmt w:val="bullet"/>
      <w:lvlText w:val="•"/>
      <w:lvlJc w:val="left"/>
      <w:pPr>
        <w:tabs>
          <w:tab w:val="num" w:pos="5040"/>
        </w:tabs>
        <w:ind w:left="5040" w:hanging="360"/>
      </w:pPr>
      <w:rPr>
        <w:rFonts w:ascii="Arial" w:hAnsi="Arial" w:hint="default"/>
      </w:rPr>
    </w:lvl>
    <w:lvl w:ilvl="7" w:tplc="3A46FD5C" w:tentative="1">
      <w:start w:val="1"/>
      <w:numFmt w:val="bullet"/>
      <w:lvlText w:val="•"/>
      <w:lvlJc w:val="left"/>
      <w:pPr>
        <w:tabs>
          <w:tab w:val="num" w:pos="5760"/>
        </w:tabs>
        <w:ind w:left="5760" w:hanging="360"/>
      </w:pPr>
      <w:rPr>
        <w:rFonts w:ascii="Arial" w:hAnsi="Arial" w:hint="default"/>
      </w:rPr>
    </w:lvl>
    <w:lvl w:ilvl="8" w:tplc="4FCA5AC4" w:tentative="1">
      <w:start w:val="1"/>
      <w:numFmt w:val="bullet"/>
      <w:lvlText w:val="•"/>
      <w:lvlJc w:val="left"/>
      <w:pPr>
        <w:tabs>
          <w:tab w:val="num" w:pos="6480"/>
        </w:tabs>
        <w:ind w:left="6480" w:hanging="360"/>
      </w:pPr>
      <w:rPr>
        <w:rFonts w:ascii="Arial" w:hAnsi="Arial" w:hint="default"/>
      </w:rPr>
    </w:lvl>
  </w:abstractNum>
  <w:abstractNum w:abstractNumId="12">
    <w:nsid w:val="054B4875"/>
    <w:multiLevelType w:val="hybridMultilevel"/>
    <w:tmpl w:val="E14A77A4"/>
    <w:lvl w:ilvl="0" w:tplc="60645D98">
      <w:start w:val="1"/>
      <w:numFmt w:val="bullet"/>
      <w:lvlText w:val="•"/>
      <w:lvlJc w:val="left"/>
      <w:pPr>
        <w:tabs>
          <w:tab w:val="num" w:pos="720"/>
        </w:tabs>
        <w:ind w:left="720" w:hanging="360"/>
      </w:pPr>
      <w:rPr>
        <w:rFonts w:ascii="Arial" w:hAnsi="Arial" w:hint="default"/>
      </w:rPr>
    </w:lvl>
    <w:lvl w:ilvl="1" w:tplc="E9D41DC8" w:tentative="1">
      <w:start w:val="1"/>
      <w:numFmt w:val="bullet"/>
      <w:lvlText w:val="•"/>
      <w:lvlJc w:val="left"/>
      <w:pPr>
        <w:tabs>
          <w:tab w:val="num" w:pos="1440"/>
        </w:tabs>
        <w:ind w:left="1440" w:hanging="360"/>
      </w:pPr>
      <w:rPr>
        <w:rFonts w:ascii="Arial" w:hAnsi="Arial" w:hint="default"/>
      </w:rPr>
    </w:lvl>
    <w:lvl w:ilvl="2" w:tplc="FBD01C74" w:tentative="1">
      <w:start w:val="1"/>
      <w:numFmt w:val="bullet"/>
      <w:lvlText w:val="•"/>
      <w:lvlJc w:val="left"/>
      <w:pPr>
        <w:tabs>
          <w:tab w:val="num" w:pos="2160"/>
        </w:tabs>
        <w:ind w:left="2160" w:hanging="360"/>
      </w:pPr>
      <w:rPr>
        <w:rFonts w:ascii="Arial" w:hAnsi="Arial" w:hint="default"/>
      </w:rPr>
    </w:lvl>
    <w:lvl w:ilvl="3" w:tplc="03620322" w:tentative="1">
      <w:start w:val="1"/>
      <w:numFmt w:val="bullet"/>
      <w:lvlText w:val="•"/>
      <w:lvlJc w:val="left"/>
      <w:pPr>
        <w:tabs>
          <w:tab w:val="num" w:pos="2880"/>
        </w:tabs>
        <w:ind w:left="2880" w:hanging="360"/>
      </w:pPr>
      <w:rPr>
        <w:rFonts w:ascii="Arial" w:hAnsi="Arial" w:hint="default"/>
      </w:rPr>
    </w:lvl>
    <w:lvl w:ilvl="4" w:tplc="B02C0FA0" w:tentative="1">
      <w:start w:val="1"/>
      <w:numFmt w:val="bullet"/>
      <w:lvlText w:val="•"/>
      <w:lvlJc w:val="left"/>
      <w:pPr>
        <w:tabs>
          <w:tab w:val="num" w:pos="3600"/>
        </w:tabs>
        <w:ind w:left="3600" w:hanging="360"/>
      </w:pPr>
      <w:rPr>
        <w:rFonts w:ascii="Arial" w:hAnsi="Arial" w:hint="default"/>
      </w:rPr>
    </w:lvl>
    <w:lvl w:ilvl="5" w:tplc="B2829B1C" w:tentative="1">
      <w:start w:val="1"/>
      <w:numFmt w:val="bullet"/>
      <w:lvlText w:val="•"/>
      <w:lvlJc w:val="left"/>
      <w:pPr>
        <w:tabs>
          <w:tab w:val="num" w:pos="4320"/>
        </w:tabs>
        <w:ind w:left="4320" w:hanging="360"/>
      </w:pPr>
      <w:rPr>
        <w:rFonts w:ascii="Arial" w:hAnsi="Arial" w:hint="default"/>
      </w:rPr>
    </w:lvl>
    <w:lvl w:ilvl="6" w:tplc="E7B0FD8A" w:tentative="1">
      <w:start w:val="1"/>
      <w:numFmt w:val="bullet"/>
      <w:lvlText w:val="•"/>
      <w:lvlJc w:val="left"/>
      <w:pPr>
        <w:tabs>
          <w:tab w:val="num" w:pos="5040"/>
        </w:tabs>
        <w:ind w:left="5040" w:hanging="360"/>
      </w:pPr>
      <w:rPr>
        <w:rFonts w:ascii="Arial" w:hAnsi="Arial" w:hint="default"/>
      </w:rPr>
    </w:lvl>
    <w:lvl w:ilvl="7" w:tplc="1F426AFC" w:tentative="1">
      <w:start w:val="1"/>
      <w:numFmt w:val="bullet"/>
      <w:lvlText w:val="•"/>
      <w:lvlJc w:val="left"/>
      <w:pPr>
        <w:tabs>
          <w:tab w:val="num" w:pos="5760"/>
        </w:tabs>
        <w:ind w:left="5760" w:hanging="360"/>
      </w:pPr>
      <w:rPr>
        <w:rFonts w:ascii="Arial" w:hAnsi="Arial" w:hint="default"/>
      </w:rPr>
    </w:lvl>
    <w:lvl w:ilvl="8" w:tplc="CE26097E" w:tentative="1">
      <w:start w:val="1"/>
      <w:numFmt w:val="bullet"/>
      <w:lvlText w:val="•"/>
      <w:lvlJc w:val="left"/>
      <w:pPr>
        <w:tabs>
          <w:tab w:val="num" w:pos="6480"/>
        </w:tabs>
        <w:ind w:left="6480" w:hanging="360"/>
      </w:pPr>
      <w:rPr>
        <w:rFonts w:ascii="Arial" w:hAnsi="Arial" w:hint="default"/>
      </w:rPr>
    </w:lvl>
  </w:abstractNum>
  <w:abstractNum w:abstractNumId="13">
    <w:nsid w:val="06260BA0"/>
    <w:multiLevelType w:val="multilevel"/>
    <w:tmpl w:val="644AF2C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9787FC3"/>
    <w:multiLevelType w:val="multilevel"/>
    <w:tmpl w:val="6FD23B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5EB04C5"/>
    <w:multiLevelType w:val="multilevel"/>
    <w:tmpl w:val="3B54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0F4B2E"/>
    <w:multiLevelType w:val="multilevel"/>
    <w:tmpl w:val="EA7E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4727C1"/>
    <w:multiLevelType w:val="multilevel"/>
    <w:tmpl w:val="9912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F20671"/>
    <w:multiLevelType w:val="multilevel"/>
    <w:tmpl w:val="B1E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441D10"/>
    <w:multiLevelType w:val="multilevel"/>
    <w:tmpl w:val="555ADB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257647BD"/>
    <w:multiLevelType w:val="multilevel"/>
    <w:tmpl w:val="CFBC1D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9363E59"/>
    <w:multiLevelType w:val="multilevel"/>
    <w:tmpl w:val="18A4C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035F81"/>
    <w:multiLevelType w:val="multilevel"/>
    <w:tmpl w:val="3EFCD74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258265F"/>
    <w:multiLevelType w:val="multilevel"/>
    <w:tmpl w:val="804A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513646E"/>
    <w:multiLevelType w:val="multilevel"/>
    <w:tmpl w:val="524C8F7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40594C0B"/>
    <w:multiLevelType w:val="multilevel"/>
    <w:tmpl w:val="0234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E73957"/>
    <w:multiLevelType w:val="multilevel"/>
    <w:tmpl w:val="E5C0945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3F80DA9"/>
    <w:multiLevelType w:val="multilevel"/>
    <w:tmpl w:val="9936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661851"/>
    <w:multiLevelType w:val="multilevel"/>
    <w:tmpl w:val="3A28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820043"/>
    <w:multiLevelType w:val="multilevel"/>
    <w:tmpl w:val="6554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3508CC"/>
    <w:multiLevelType w:val="multilevel"/>
    <w:tmpl w:val="463E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8F1D9D"/>
    <w:multiLevelType w:val="multilevel"/>
    <w:tmpl w:val="8652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F317DD"/>
    <w:multiLevelType w:val="multilevel"/>
    <w:tmpl w:val="7CA0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F737C2"/>
    <w:multiLevelType w:val="multilevel"/>
    <w:tmpl w:val="727C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2810A2"/>
    <w:multiLevelType w:val="multilevel"/>
    <w:tmpl w:val="B620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4A5320"/>
    <w:multiLevelType w:val="multilevel"/>
    <w:tmpl w:val="70B41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225EAF"/>
    <w:multiLevelType w:val="multilevel"/>
    <w:tmpl w:val="7414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7"/>
  </w:num>
  <w:num w:numId="3">
    <w:abstractNumId w:val="25"/>
  </w:num>
  <w:num w:numId="4">
    <w:abstractNumId w:val="11"/>
  </w:num>
  <w:num w:numId="5">
    <w:abstractNumId w:val="12"/>
  </w:num>
  <w:num w:numId="6">
    <w:abstractNumId w:val="20"/>
  </w:num>
  <w:num w:numId="7">
    <w:abstractNumId w:val="24"/>
  </w:num>
  <w:num w:numId="8">
    <w:abstractNumId w:val="26"/>
  </w:num>
  <w:num w:numId="9">
    <w:abstractNumId w:val="22"/>
  </w:num>
  <w:num w:numId="10">
    <w:abstractNumId w:val="16"/>
  </w:num>
  <w:num w:numId="11">
    <w:abstractNumId w:val="30"/>
  </w:num>
  <w:num w:numId="12">
    <w:abstractNumId w:val="32"/>
  </w:num>
  <w:num w:numId="13">
    <w:abstractNumId w:val="34"/>
  </w:num>
  <w:num w:numId="14">
    <w:abstractNumId w:val="28"/>
  </w:num>
  <w:num w:numId="15">
    <w:abstractNumId w:val="33"/>
  </w:num>
  <w:num w:numId="16">
    <w:abstractNumId w:val="21"/>
  </w:num>
  <w:num w:numId="17">
    <w:abstractNumId w:val="29"/>
  </w:num>
  <w:num w:numId="18">
    <w:abstractNumId w:val="35"/>
  </w:num>
  <w:num w:numId="19">
    <w:abstractNumId w:val="27"/>
  </w:num>
  <w:num w:numId="20">
    <w:abstractNumId w:val="23"/>
  </w:num>
  <w:num w:numId="21">
    <w:abstractNumId w:val="18"/>
  </w:num>
  <w:num w:numId="22">
    <w:abstractNumId w:val="10"/>
  </w:num>
  <w:num w:numId="23">
    <w:abstractNumId w:val="14"/>
  </w:num>
  <w:num w:numId="24">
    <w:abstractNumId w:val="36"/>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13FB9"/>
    <w:rsid w:val="00002148"/>
    <w:rsid w:val="00006A5A"/>
    <w:rsid w:val="000134D8"/>
    <w:rsid w:val="00015505"/>
    <w:rsid w:val="00022071"/>
    <w:rsid w:val="00022646"/>
    <w:rsid w:val="00025EFC"/>
    <w:rsid w:val="00031324"/>
    <w:rsid w:val="00032441"/>
    <w:rsid w:val="00032974"/>
    <w:rsid w:val="000329E8"/>
    <w:rsid w:val="00036161"/>
    <w:rsid w:val="0003671B"/>
    <w:rsid w:val="000418EB"/>
    <w:rsid w:val="00044397"/>
    <w:rsid w:val="00044B4B"/>
    <w:rsid w:val="00047AD0"/>
    <w:rsid w:val="000542CF"/>
    <w:rsid w:val="00061334"/>
    <w:rsid w:val="00065974"/>
    <w:rsid w:val="000700B4"/>
    <w:rsid w:val="00071F39"/>
    <w:rsid w:val="000727DC"/>
    <w:rsid w:val="00072B3A"/>
    <w:rsid w:val="000740DD"/>
    <w:rsid w:val="00074758"/>
    <w:rsid w:val="000755E4"/>
    <w:rsid w:val="00080044"/>
    <w:rsid w:val="0008069E"/>
    <w:rsid w:val="00081066"/>
    <w:rsid w:val="00084B7B"/>
    <w:rsid w:val="0008776B"/>
    <w:rsid w:val="00087EF8"/>
    <w:rsid w:val="00095CE1"/>
    <w:rsid w:val="00097434"/>
    <w:rsid w:val="000A2A0F"/>
    <w:rsid w:val="000B7EA8"/>
    <w:rsid w:val="000C352E"/>
    <w:rsid w:val="000C52A6"/>
    <w:rsid w:val="000C634B"/>
    <w:rsid w:val="000C69A1"/>
    <w:rsid w:val="000C7D02"/>
    <w:rsid w:val="000D636F"/>
    <w:rsid w:val="000E157D"/>
    <w:rsid w:val="000E3CC9"/>
    <w:rsid w:val="000E3E0A"/>
    <w:rsid w:val="000E4C44"/>
    <w:rsid w:val="000E669A"/>
    <w:rsid w:val="000F4D94"/>
    <w:rsid w:val="000F6D98"/>
    <w:rsid w:val="0010276E"/>
    <w:rsid w:val="001053D4"/>
    <w:rsid w:val="00106F74"/>
    <w:rsid w:val="00113A84"/>
    <w:rsid w:val="00116D78"/>
    <w:rsid w:val="001175DC"/>
    <w:rsid w:val="001175FB"/>
    <w:rsid w:val="00120715"/>
    <w:rsid w:val="00124589"/>
    <w:rsid w:val="00127757"/>
    <w:rsid w:val="001344A9"/>
    <w:rsid w:val="0013452C"/>
    <w:rsid w:val="00140D1A"/>
    <w:rsid w:val="001478F8"/>
    <w:rsid w:val="00156FA8"/>
    <w:rsid w:val="0016073C"/>
    <w:rsid w:val="00166D30"/>
    <w:rsid w:val="00170031"/>
    <w:rsid w:val="00174FA9"/>
    <w:rsid w:val="00177181"/>
    <w:rsid w:val="00177F72"/>
    <w:rsid w:val="00180BCB"/>
    <w:rsid w:val="00181F5F"/>
    <w:rsid w:val="001A339A"/>
    <w:rsid w:val="001A4B20"/>
    <w:rsid w:val="001B1CE8"/>
    <w:rsid w:val="001B2216"/>
    <w:rsid w:val="001C16F7"/>
    <w:rsid w:val="001D59CE"/>
    <w:rsid w:val="001D7851"/>
    <w:rsid w:val="001E5343"/>
    <w:rsid w:val="001F240A"/>
    <w:rsid w:val="001F3B6C"/>
    <w:rsid w:val="001F54A5"/>
    <w:rsid w:val="001F5DDD"/>
    <w:rsid w:val="00203DE5"/>
    <w:rsid w:val="00220E19"/>
    <w:rsid w:val="00223359"/>
    <w:rsid w:val="0022513E"/>
    <w:rsid w:val="00226878"/>
    <w:rsid w:val="00231456"/>
    <w:rsid w:val="00236B54"/>
    <w:rsid w:val="00240408"/>
    <w:rsid w:val="00242979"/>
    <w:rsid w:val="00245CEC"/>
    <w:rsid w:val="00246074"/>
    <w:rsid w:val="00246170"/>
    <w:rsid w:val="0024636A"/>
    <w:rsid w:val="00250494"/>
    <w:rsid w:val="002523CE"/>
    <w:rsid w:val="002528DC"/>
    <w:rsid w:val="00260050"/>
    <w:rsid w:val="00264091"/>
    <w:rsid w:val="00267B35"/>
    <w:rsid w:val="00271221"/>
    <w:rsid w:val="002806E0"/>
    <w:rsid w:val="0028380F"/>
    <w:rsid w:val="00293BEE"/>
    <w:rsid w:val="00294132"/>
    <w:rsid w:val="002A1719"/>
    <w:rsid w:val="002A24E3"/>
    <w:rsid w:val="002A6393"/>
    <w:rsid w:val="002A7602"/>
    <w:rsid w:val="002A7F52"/>
    <w:rsid w:val="002B6CB0"/>
    <w:rsid w:val="002C1A91"/>
    <w:rsid w:val="002C21E8"/>
    <w:rsid w:val="002C4012"/>
    <w:rsid w:val="002C7065"/>
    <w:rsid w:val="002D135D"/>
    <w:rsid w:val="002D23F4"/>
    <w:rsid w:val="002E062C"/>
    <w:rsid w:val="002E1ADD"/>
    <w:rsid w:val="002E7FED"/>
    <w:rsid w:val="002F1503"/>
    <w:rsid w:val="002F1CBA"/>
    <w:rsid w:val="002F5AD7"/>
    <w:rsid w:val="002F6766"/>
    <w:rsid w:val="003010A2"/>
    <w:rsid w:val="00307579"/>
    <w:rsid w:val="00313E95"/>
    <w:rsid w:val="003150D2"/>
    <w:rsid w:val="003204FE"/>
    <w:rsid w:val="0032124B"/>
    <w:rsid w:val="0033291D"/>
    <w:rsid w:val="00340EED"/>
    <w:rsid w:val="00342C17"/>
    <w:rsid w:val="00343320"/>
    <w:rsid w:val="0034385A"/>
    <w:rsid w:val="00351FF0"/>
    <w:rsid w:val="00353C55"/>
    <w:rsid w:val="00357517"/>
    <w:rsid w:val="00361301"/>
    <w:rsid w:val="003617D5"/>
    <w:rsid w:val="00362CDD"/>
    <w:rsid w:val="003673BE"/>
    <w:rsid w:val="00370CAE"/>
    <w:rsid w:val="00371F73"/>
    <w:rsid w:val="00372847"/>
    <w:rsid w:val="00372D27"/>
    <w:rsid w:val="003730CA"/>
    <w:rsid w:val="003838A2"/>
    <w:rsid w:val="00397947"/>
    <w:rsid w:val="003A0C9E"/>
    <w:rsid w:val="003A2C77"/>
    <w:rsid w:val="003A74C4"/>
    <w:rsid w:val="003B0D10"/>
    <w:rsid w:val="003B13D9"/>
    <w:rsid w:val="003B1B53"/>
    <w:rsid w:val="003C0CBA"/>
    <w:rsid w:val="003C183C"/>
    <w:rsid w:val="003C1AD1"/>
    <w:rsid w:val="003C1BA5"/>
    <w:rsid w:val="003C63A3"/>
    <w:rsid w:val="003C7B6E"/>
    <w:rsid w:val="003D2878"/>
    <w:rsid w:val="003D49B5"/>
    <w:rsid w:val="003D4CCA"/>
    <w:rsid w:val="003D56F0"/>
    <w:rsid w:val="003D68F1"/>
    <w:rsid w:val="003E2152"/>
    <w:rsid w:val="003E4BAD"/>
    <w:rsid w:val="003F193B"/>
    <w:rsid w:val="003F194F"/>
    <w:rsid w:val="00400197"/>
    <w:rsid w:val="00400CB9"/>
    <w:rsid w:val="004103D5"/>
    <w:rsid w:val="00411014"/>
    <w:rsid w:val="00413FA9"/>
    <w:rsid w:val="004224C7"/>
    <w:rsid w:val="004231AC"/>
    <w:rsid w:val="00423550"/>
    <w:rsid w:val="004235CA"/>
    <w:rsid w:val="0043517D"/>
    <w:rsid w:val="004405DF"/>
    <w:rsid w:val="0044359B"/>
    <w:rsid w:val="00444CE6"/>
    <w:rsid w:val="00463DB9"/>
    <w:rsid w:val="00464D34"/>
    <w:rsid w:val="00470FED"/>
    <w:rsid w:val="00474E54"/>
    <w:rsid w:val="0047583C"/>
    <w:rsid w:val="00477079"/>
    <w:rsid w:val="00481A3C"/>
    <w:rsid w:val="00481E83"/>
    <w:rsid w:val="004936D2"/>
    <w:rsid w:val="00493703"/>
    <w:rsid w:val="004A36B5"/>
    <w:rsid w:val="004A378B"/>
    <w:rsid w:val="004A5190"/>
    <w:rsid w:val="004A5518"/>
    <w:rsid w:val="004A5934"/>
    <w:rsid w:val="004A64E6"/>
    <w:rsid w:val="004C1225"/>
    <w:rsid w:val="004C3A68"/>
    <w:rsid w:val="004C650F"/>
    <w:rsid w:val="004C7342"/>
    <w:rsid w:val="004E6E1B"/>
    <w:rsid w:val="004F1051"/>
    <w:rsid w:val="004F1BA0"/>
    <w:rsid w:val="004F23D0"/>
    <w:rsid w:val="004F373E"/>
    <w:rsid w:val="004F3C42"/>
    <w:rsid w:val="004F69AC"/>
    <w:rsid w:val="00500FA3"/>
    <w:rsid w:val="00502CD6"/>
    <w:rsid w:val="00507A14"/>
    <w:rsid w:val="00513FB9"/>
    <w:rsid w:val="00515C9E"/>
    <w:rsid w:val="005224F6"/>
    <w:rsid w:val="00523162"/>
    <w:rsid w:val="00543233"/>
    <w:rsid w:val="00547CB0"/>
    <w:rsid w:val="00551E74"/>
    <w:rsid w:val="00557BFA"/>
    <w:rsid w:val="00557E1A"/>
    <w:rsid w:val="0056318E"/>
    <w:rsid w:val="005637D4"/>
    <w:rsid w:val="00572327"/>
    <w:rsid w:val="005759CA"/>
    <w:rsid w:val="005823DE"/>
    <w:rsid w:val="00583963"/>
    <w:rsid w:val="00585A2F"/>
    <w:rsid w:val="00585A9E"/>
    <w:rsid w:val="00590091"/>
    <w:rsid w:val="00590789"/>
    <w:rsid w:val="00590845"/>
    <w:rsid w:val="00593A7A"/>
    <w:rsid w:val="005A3511"/>
    <w:rsid w:val="005B52DB"/>
    <w:rsid w:val="005C1309"/>
    <w:rsid w:val="005C2111"/>
    <w:rsid w:val="005C5F25"/>
    <w:rsid w:val="005C6020"/>
    <w:rsid w:val="005C67DE"/>
    <w:rsid w:val="005F27AA"/>
    <w:rsid w:val="00602B48"/>
    <w:rsid w:val="00602BBD"/>
    <w:rsid w:val="00604015"/>
    <w:rsid w:val="00605F3E"/>
    <w:rsid w:val="00610F1C"/>
    <w:rsid w:val="00613687"/>
    <w:rsid w:val="006171E0"/>
    <w:rsid w:val="00617631"/>
    <w:rsid w:val="00621B77"/>
    <w:rsid w:val="0063530B"/>
    <w:rsid w:val="006361FE"/>
    <w:rsid w:val="00637560"/>
    <w:rsid w:val="00647CC1"/>
    <w:rsid w:val="00647EC2"/>
    <w:rsid w:val="006513BD"/>
    <w:rsid w:val="00654F2D"/>
    <w:rsid w:val="006623C9"/>
    <w:rsid w:val="00664E55"/>
    <w:rsid w:val="00666770"/>
    <w:rsid w:val="0067339A"/>
    <w:rsid w:val="00673A59"/>
    <w:rsid w:val="00676895"/>
    <w:rsid w:val="00693C42"/>
    <w:rsid w:val="006A1024"/>
    <w:rsid w:val="006A3CA5"/>
    <w:rsid w:val="006A6E33"/>
    <w:rsid w:val="006B4F00"/>
    <w:rsid w:val="006B7669"/>
    <w:rsid w:val="006B7FB3"/>
    <w:rsid w:val="006C172E"/>
    <w:rsid w:val="006D1B82"/>
    <w:rsid w:val="006D4BE0"/>
    <w:rsid w:val="006D5069"/>
    <w:rsid w:val="006E6110"/>
    <w:rsid w:val="006F110A"/>
    <w:rsid w:val="006F2A48"/>
    <w:rsid w:val="006F3973"/>
    <w:rsid w:val="006F471E"/>
    <w:rsid w:val="00703884"/>
    <w:rsid w:val="00710D6D"/>
    <w:rsid w:val="007145D8"/>
    <w:rsid w:val="00714BD1"/>
    <w:rsid w:val="00721003"/>
    <w:rsid w:val="0072202B"/>
    <w:rsid w:val="007229C9"/>
    <w:rsid w:val="007241E8"/>
    <w:rsid w:val="00732E1D"/>
    <w:rsid w:val="007336C7"/>
    <w:rsid w:val="00736026"/>
    <w:rsid w:val="00740447"/>
    <w:rsid w:val="00741C08"/>
    <w:rsid w:val="00741D8B"/>
    <w:rsid w:val="0074535A"/>
    <w:rsid w:val="00747C10"/>
    <w:rsid w:val="00750531"/>
    <w:rsid w:val="00751993"/>
    <w:rsid w:val="007574B2"/>
    <w:rsid w:val="007626DD"/>
    <w:rsid w:val="0076371B"/>
    <w:rsid w:val="00764322"/>
    <w:rsid w:val="00765293"/>
    <w:rsid w:val="007838BC"/>
    <w:rsid w:val="00784AFB"/>
    <w:rsid w:val="0078702D"/>
    <w:rsid w:val="0079064A"/>
    <w:rsid w:val="00791250"/>
    <w:rsid w:val="007A1823"/>
    <w:rsid w:val="007A391E"/>
    <w:rsid w:val="007A4064"/>
    <w:rsid w:val="007A6871"/>
    <w:rsid w:val="007B6DAE"/>
    <w:rsid w:val="007B7635"/>
    <w:rsid w:val="007C1850"/>
    <w:rsid w:val="007C22B9"/>
    <w:rsid w:val="007C3986"/>
    <w:rsid w:val="007C72C8"/>
    <w:rsid w:val="007D2147"/>
    <w:rsid w:val="007E1482"/>
    <w:rsid w:val="007E44D8"/>
    <w:rsid w:val="007E69BD"/>
    <w:rsid w:val="0080192E"/>
    <w:rsid w:val="0081738D"/>
    <w:rsid w:val="0082317E"/>
    <w:rsid w:val="008239C5"/>
    <w:rsid w:val="00825432"/>
    <w:rsid w:val="0082665C"/>
    <w:rsid w:val="00826D1C"/>
    <w:rsid w:val="00830526"/>
    <w:rsid w:val="00833522"/>
    <w:rsid w:val="0084214C"/>
    <w:rsid w:val="00844821"/>
    <w:rsid w:val="00844CFA"/>
    <w:rsid w:val="00846DE4"/>
    <w:rsid w:val="00860A4E"/>
    <w:rsid w:val="00871921"/>
    <w:rsid w:val="008734BB"/>
    <w:rsid w:val="00882BA6"/>
    <w:rsid w:val="0088471A"/>
    <w:rsid w:val="008870D8"/>
    <w:rsid w:val="00892C42"/>
    <w:rsid w:val="00893CFF"/>
    <w:rsid w:val="00896331"/>
    <w:rsid w:val="008A0CCB"/>
    <w:rsid w:val="008A2835"/>
    <w:rsid w:val="008A31C6"/>
    <w:rsid w:val="008B086D"/>
    <w:rsid w:val="008B6AB0"/>
    <w:rsid w:val="008C5A2D"/>
    <w:rsid w:val="008C5B3D"/>
    <w:rsid w:val="008D3263"/>
    <w:rsid w:val="008D48CB"/>
    <w:rsid w:val="008D4BF0"/>
    <w:rsid w:val="008E167D"/>
    <w:rsid w:val="008E6F27"/>
    <w:rsid w:val="008F155D"/>
    <w:rsid w:val="008F1961"/>
    <w:rsid w:val="008F2449"/>
    <w:rsid w:val="008F60CD"/>
    <w:rsid w:val="00901340"/>
    <w:rsid w:val="00903F81"/>
    <w:rsid w:val="00904737"/>
    <w:rsid w:val="00911A2A"/>
    <w:rsid w:val="00911A73"/>
    <w:rsid w:val="00911F64"/>
    <w:rsid w:val="00913419"/>
    <w:rsid w:val="009139AB"/>
    <w:rsid w:val="0091678D"/>
    <w:rsid w:val="00916C3B"/>
    <w:rsid w:val="0092389D"/>
    <w:rsid w:val="00925E13"/>
    <w:rsid w:val="00930290"/>
    <w:rsid w:val="00935653"/>
    <w:rsid w:val="009418DD"/>
    <w:rsid w:val="009436B4"/>
    <w:rsid w:val="009453D3"/>
    <w:rsid w:val="00953069"/>
    <w:rsid w:val="00956D34"/>
    <w:rsid w:val="00974171"/>
    <w:rsid w:val="00974252"/>
    <w:rsid w:val="00980698"/>
    <w:rsid w:val="0098721E"/>
    <w:rsid w:val="00993A19"/>
    <w:rsid w:val="009954AE"/>
    <w:rsid w:val="009B0408"/>
    <w:rsid w:val="009B7EF9"/>
    <w:rsid w:val="009C045C"/>
    <w:rsid w:val="009C4EAC"/>
    <w:rsid w:val="009C7443"/>
    <w:rsid w:val="009D2077"/>
    <w:rsid w:val="009D601E"/>
    <w:rsid w:val="009D72CF"/>
    <w:rsid w:val="009D7B10"/>
    <w:rsid w:val="009E43BB"/>
    <w:rsid w:val="009F204F"/>
    <w:rsid w:val="009F5211"/>
    <w:rsid w:val="00A11CCA"/>
    <w:rsid w:val="00A135D2"/>
    <w:rsid w:val="00A13D17"/>
    <w:rsid w:val="00A143E0"/>
    <w:rsid w:val="00A14B20"/>
    <w:rsid w:val="00A17FB5"/>
    <w:rsid w:val="00A2162A"/>
    <w:rsid w:val="00A21D36"/>
    <w:rsid w:val="00A2393B"/>
    <w:rsid w:val="00A37939"/>
    <w:rsid w:val="00A40BC2"/>
    <w:rsid w:val="00A4183F"/>
    <w:rsid w:val="00A4325D"/>
    <w:rsid w:val="00A43ACE"/>
    <w:rsid w:val="00A44208"/>
    <w:rsid w:val="00A56154"/>
    <w:rsid w:val="00A62AC8"/>
    <w:rsid w:val="00A649C8"/>
    <w:rsid w:val="00A675F7"/>
    <w:rsid w:val="00A83EDD"/>
    <w:rsid w:val="00A84D76"/>
    <w:rsid w:val="00A9027D"/>
    <w:rsid w:val="00A922D9"/>
    <w:rsid w:val="00A92562"/>
    <w:rsid w:val="00A928B7"/>
    <w:rsid w:val="00A94684"/>
    <w:rsid w:val="00A94B81"/>
    <w:rsid w:val="00AA3236"/>
    <w:rsid w:val="00AA51B7"/>
    <w:rsid w:val="00AC13FA"/>
    <w:rsid w:val="00AC71C3"/>
    <w:rsid w:val="00AD0599"/>
    <w:rsid w:val="00AD0733"/>
    <w:rsid w:val="00AD29E0"/>
    <w:rsid w:val="00AD40AA"/>
    <w:rsid w:val="00AD6410"/>
    <w:rsid w:val="00AE0554"/>
    <w:rsid w:val="00AE2088"/>
    <w:rsid w:val="00AE7401"/>
    <w:rsid w:val="00AF1B1C"/>
    <w:rsid w:val="00AF3696"/>
    <w:rsid w:val="00AF6366"/>
    <w:rsid w:val="00AF6C98"/>
    <w:rsid w:val="00AF6CC4"/>
    <w:rsid w:val="00B0246B"/>
    <w:rsid w:val="00B0405F"/>
    <w:rsid w:val="00B04E4A"/>
    <w:rsid w:val="00B077E4"/>
    <w:rsid w:val="00B129D1"/>
    <w:rsid w:val="00B1392F"/>
    <w:rsid w:val="00B25F9D"/>
    <w:rsid w:val="00B26EF7"/>
    <w:rsid w:val="00B35639"/>
    <w:rsid w:val="00B366DF"/>
    <w:rsid w:val="00B41BAA"/>
    <w:rsid w:val="00B42F59"/>
    <w:rsid w:val="00B464E9"/>
    <w:rsid w:val="00B52A88"/>
    <w:rsid w:val="00B53524"/>
    <w:rsid w:val="00B65A7D"/>
    <w:rsid w:val="00B66C80"/>
    <w:rsid w:val="00B73363"/>
    <w:rsid w:val="00B762FA"/>
    <w:rsid w:val="00B83200"/>
    <w:rsid w:val="00BA309C"/>
    <w:rsid w:val="00BA30C7"/>
    <w:rsid w:val="00BB0E17"/>
    <w:rsid w:val="00BB1C22"/>
    <w:rsid w:val="00BB42C7"/>
    <w:rsid w:val="00BB5DA7"/>
    <w:rsid w:val="00BC0D0C"/>
    <w:rsid w:val="00BC26B6"/>
    <w:rsid w:val="00BC58F5"/>
    <w:rsid w:val="00BD18F4"/>
    <w:rsid w:val="00BD288B"/>
    <w:rsid w:val="00BD5F2C"/>
    <w:rsid w:val="00BE4B4C"/>
    <w:rsid w:val="00BE52BD"/>
    <w:rsid w:val="00BF2479"/>
    <w:rsid w:val="00BF2A3C"/>
    <w:rsid w:val="00BF2E99"/>
    <w:rsid w:val="00BF7A04"/>
    <w:rsid w:val="00C04CFF"/>
    <w:rsid w:val="00C11809"/>
    <w:rsid w:val="00C1440B"/>
    <w:rsid w:val="00C16E22"/>
    <w:rsid w:val="00C315A7"/>
    <w:rsid w:val="00C3796E"/>
    <w:rsid w:val="00C41A1C"/>
    <w:rsid w:val="00C45966"/>
    <w:rsid w:val="00C52139"/>
    <w:rsid w:val="00C53891"/>
    <w:rsid w:val="00C63588"/>
    <w:rsid w:val="00C63B87"/>
    <w:rsid w:val="00C66433"/>
    <w:rsid w:val="00C84B85"/>
    <w:rsid w:val="00C86965"/>
    <w:rsid w:val="00C92395"/>
    <w:rsid w:val="00C943EE"/>
    <w:rsid w:val="00C97DC8"/>
    <w:rsid w:val="00CA235B"/>
    <w:rsid w:val="00CB0A01"/>
    <w:rsid w:val="00CB1001"/>
    <w:rsid w:val="00CB3C6A"/>
    <w:rsid w:val="00CB5D2E"/>
    <w:rsid w:val="00CB64F0"/>
    <w:rsid w:val="00CC3882"/>
    <w:rsid w:val="00CC44F8"/>
    <w:rsid w:val="00CC4990"/>
    <w:rsid w:val="00CD289D"/>
    <w:rsid w:val="00CD76B0"/>
    <w:rsid w:val="00CE29BD"/>
    <w:rsid w:val="00CE5D03"/>
    <w:rsid w:val="00CE6390"/>
    <w:rsid w:val="00CE6C69"/>
    <w:rsid w:val="00D011BB"/>
    <w:rsid w:val="00D02647"/>
    <w:rsid w:val="00D047FC"/>
    <w:rsid w:val="00D16ECC"/>
    <w:rsid w:val="00D2085C"/>
    <w:rsid w:val="00D26B95"/>
    <w:rsid w:val="00D26E0C"/>
    <w:rsid w:val="00D27F7D"/>
    <w:rsid w:val="00D31977"/>
    <w:rsid w:val="00D335E9"/>
    <w:rsid w:val="00D4021A"/>
    <w:rsid w:val="00D4243F"/>
    <w:rsid w:val="00D4475D"/>
    <w:rsid w:val="00D448D7"/>
    <w:rsid w:val="00D50EE1"/>
    <w:rsid w:val="00D54E30"/>
    <w:rsid w:val="00D6204A"/>
    <w:rsid w:val="00D6389C"/>
    <w:rsid w:val="00D70929"/>
    <w:rsid w:val="00D746FF"/>
    <w:rsid w:val="00D758E2"/>
    <w:rsid w:val="00D82535"/>
    <w:rsid w:val="00D85C82"/>
    <w:rsid w:val="00D871C4"/>
    <w:rsid w:val="00D906E6"/>
    <w:rsid w:val="00D9187B"/>
    <w:rsid w:val="00D92FFF"/>
    <w:rsid w:val="00D94FEE"/>
    <w:rsid w:val="00DA776B"/>
    <w:rsid w:val="00DB37F5"/>
    <w:rsid w:val="00DC10CB"/>
    <w:rsid w:val="00DC3E9A"/>
    <w:rsid w:val="00DC53E2"/>
    <w:rsid w:val="00DC68C4"/>
    <w:rsid w:val="00DC69BA"/>
    <w:rsid w:val="00DD7BE1"/>
    <w:rsid w:val="00DE561D"/>
    <w:rsid w:val="00DE6076"/>
    <w:rsid w:val="00DE6B3A"/>
    <w:rsid w:val="00DF1659"/>
    <w:rsid w:val="00DF3311"/>
    <w:rsid w:val="00DF46AA"/>
    <w:rsid w:val="00DF4751"/>
    <w:rsid w:val="00DF799F"/>
    <w:rsid w:val="00E03AC3"/>
    <w:rsid w:val="00E03D82"/>
    <w:rsid w:val="00E0798E"/>
    <w:rsid w:val="00E17898"/>
    <w:rsid w:val="00E24A78"/>
    <w:rsid w:val="00E24FBA"/>
    <w:rsid w:val="00E40BD8"/>
    <w:rsid w:val="00E45B7F"/>
    <w:rsid w:val="00E462BB"/>
    <w:rsid w:val="00E5314D"/>
    <w:rsid w:val="00E61A1C"/>
    <w:rsid w:val="00E6546B"/>
    <w:rsid w:val="00E67017"/>
    <w:rsid w:val="00E7125D"/>
    <w:rsid w:val="00E751BE"/>
    <w:rsid w:val="00E830AE"/>
    <w:rsid w:val="00E900E3"/>
    <w:rsid w:val="00EA27A4"/>
    <w:rsid w:val="00EA765A"/>
    <w:rsid w:val="00EB0D73"/>
    <w:rsid w:val="00EC2033"/>
    <w:rsid w:val="00EC5F68"/>
    <w:rsid w:val="00EC7E7E"/>
    <w:rsid w:val="00ED515E"/>
    <w:rsid w:val="00EE2AA5"/>
    <w:rsid w:val="00EE30A2"/>
    <w:rsid w:val="00EE3344"/>
    <w:rsid w:val="00EE73D3"/>
    <w:rsid w:val="00EF0205"/>
    <w:rsid w:val="00EF29AF"/>
    <w:rsid w:val="00EF7BB1"/>
    <w:rsid w:val="00EF7D7F"/>
    <w:rsid w:val="00F01549"/>
    <w:rsid w:val="00F0293B"/>
    <w:rsid w:val="00F10AD5"/>
    <w:rsid w:val="00F12BA4"/>
    <w:rsid w:val="00F149D6"/>
    <w:rsid w:val="00F263F1"/>
    <w:rsid w:val="00F3106D"/>
    <w:rsid w:val="00F31A09"/>
    <w:rsid w:val="00F329E4"/>
    <w:rsid w:val="00F333BF"/>
    <w:rsid w:val="00F35460"/>
    <w:rsid w:val="00F401FF"/>
    <w:rsid w:val="00F454C3"/>
    <w:rsid w:val="00F4618B"/>
    <w:rsid w:val="00F515F5"/>
    <w:rsid w:val="00F51D32"/>
    <w:rsid w:val="00F571E1"/>
    <w:rsid w:val="00F6110C"/>
    <w:rsid w:val="00F62C7C"/>
    <w:rsid w:val="00F64940"/>
    <w:rsid w:val="00F81BB0"/>
    <w:rsid w:val="00F81FC8"/>
    <w:rsid w:val="00F8243E"/>
    <w:rsid w:val="00F82A1B"/>
    <w:rsid w:val="00F9106D"/>
    <w:rsid w:val="00F92AE0"/>
    <w:rsid w:val="00F95267"/>
    <w:rsid w:val="00FA2269"/>
    <w:rsid w:val="00FA3BC8"/>
    <w:rsid w:val="00FA4106"/>
    <w:rsid w:val="00FA4187"/>
    <w:rsid w:val="00FA5E5F"/>
    <w:rsid w:val="00FB2EE8"/>
    <w:rsid w:val="00FB3A6F"/>
    <w:rsid w:val="00FC3E40"/>
    <w:rsid w:val="00FD3C08"/>
    <w:rsid w:val="00FE0E2C"/>
    <w:rsid w:val="00FE3B5C"/>
    <w:rsid w:val="00FE47C6"/>
    <w:rsid w:val="00FF17CA"/>
    <w:rsid w:val="00FF5B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FB9"/>
    <w:pPr>
      <w:spacing w:after="200" w:line="276" w:lineRule="auto"/>
    </w:pPr>
    <w:rPr>
      <w:lang w:eastAsia="en-US"/>
    </w:rPr>
  </w:style>
  <w:style w:type="paragraph" w:styleId="1">
    <w:name w:val="heading 1"/>
    <w:basedOn w:val="a"/>
    <w:next w:val="a"/>
    <w:link w:val="10"/>
    <w:uiPriority w:val="99"/>
    <w:qFormat/>
    <w:locked/>
    <w:rsid w:val="0093565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locked/>
    <w:rsid w:val="00AE740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3204FE"/>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locked/>
    <w:rsid w:val="007145D8"/>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locked/>
    <w:rsid w:val="007145D8"/>
    <w:pPr>
      <w:keepNext/>
      <w:keepLines/>
      <w:spacing w:before="200" w:after="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E47C6"/>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AE7401"/>
    <w:rPr>
      <w:rFonts w:ascii="Cambria" w:hAnsi="Cambria" w:cs="Times New Roman"/>
      <w:b/>
      <w:bCs/>
      <w:color w:val="4F81BD"/>
      <w:sz w:val="26"/>
      <w:szCs w:val="26"/>
      <w:lang w:eastAsia="en-US"/>
    </w:rPr>
  </w:style>
  <w:style w:type="character" w:customStyle="1" w:styleId="30">
    <w:name w:val="Заголовок 3 Знак"/>
    <w:basedOn w:val="a0"/>
    <w:link w:val="3"/>
    <w:uiPriority w:val="99"/>
    <w:locked/>
    <w:rsid w:val="003204FE"/>
    <w:rPr>
      <w:rFonts w:ascii="Cambria" w:hAnsi="Cambria" w:cs="Times New Roman"/>
      <w:b/>
      <w:bCs/>
      <w:color w:val="4F81BD"/>
    </w:rPr>
  </w:style>
  <w:style w:type="character" w:customStyle="1" w:styleId="40">
    <w:name w:val="Заголовок 4 Знак"/>
    <w:basedOn w:val="a0"/>
    <w:link w:val="4"/>
    <w:uiPriority w:val="99"/>
    <w:locked/>
    <w:rsid w:val="007145D8"/>
    <w:rPr>
      <w:rFonts w:ascii="Cambria" w:hAnsi="Cambria" w:cs="Times New Roman"/>
      <w:b/>
      <w:bCs/>
      <w:i/>
      <w:iCs/>
      <w:color w:val="4F81BD"/>
      <w:lang w:eastAsia="en-US"/>
    </w:rPr>
  </w:style>
  <w:style w:type="character" w:customStyle="1" w:styleId="50">
    <w:name w:val="Заголовок 5 Знак"/>
    <w:basedOn w:val="a0"/>
    <w:link w:val="5"/>
    <w:uiPriority w:val="99"/>
    <w:semiHidden/>
    <w:locked/>
    <w:rsid w:val="007145D8"/>
    <w:rPr>
      <w:rFonts w:ascii="Cambria" w:hAnsi="Cambria" w:cs="Times New Roman"/>
      <w:color w:val="243F60"/>
      <w:lang w:eastAsia="en-US"/>
    </w:rPr>
  </w:style>
  <w:style w:type="character" w:customStyle="1" w:styleId="resh-link">
    <w:name w:val="resh-link"/>
    <w:basedOn w:val="a0"/>
    <w:uiPriority w:val="99"/>
    <w:rsid w:val="00C63B87"/>
    <w:rPr>
      <w:rFonts w:cs="Times New Roman"/>
    </w:rPr>
  </w:style>
  <w:style w:type="paragraph" w:styleId="a3">
    <w:name w:val="Balloon Text"/>
    <w:basedOn w:val="a"/>
    <w:link w:val="a4"/>
    <w:uiPriority w:val="99"/>
    <w:semiHidden/>
    <w:rsid w:val="003204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3204FE"/>
    <w:rPr>
      <w:rFonts w:ascii="Tahoma" w:hAnsi="Tahoma" w:cs="Tahoma"/>
      <w:sz w:val="16"/>
      <w:szCs w:val="16"/>
    </w:rPr>
  </w:style>
  <w:style w:type="paragraph" w:customStyle="1" w:styleId="c8">
    <w:name w:val="c8"/>
    <w:basedOn w:val="a"/>
    <w:uiPriority w:val="99"/>
    <w:rsid w:val="000740D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rmal (Web)"/>
    <w:basedOn w:val="a"/>
    <w:uiPriority w:val="99"/>
    <w:rsid w:val="003204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hotofilesize">
    <w:name w:val="photofilesize"/>
    <w:basedOn w:val="a0"/>
    <w:uiPriority w:val="99"/>
    <w:rsid w:val="003204FE"/>
    <w:rPr>
      <w:rFonts w:cs="Times New Roman"/>
    </w:rPr>
  </w:style>
  <w:style w:type="paragraph" w:customStyle="1" w:styleId="walk">
    <w:name w:val="walk"/>
    <w:basedOn w:val="a"/>
    <w:uiPriority w:val="99"/>
    <w:rsid w:val="003204FE"/>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rsid w:val="003B1B5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3B1B53"/>
    <w:rPr>
      <w:rFonts w:cs="Times New Roman"/>
    </w:rPr>
  </w:style>
  <w:style w:type="paragraph" w:styleId="a8">
    <w:name w:val="footer"/>
    <w:basedOn w:val="a"/>
    <w:link w:val="a9"/>
    <w:uiPriority w:val="99"/>
    <w:rsid w:val="003B1B53"/>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3B1B53"/>
    <w:rPr>
      <w:rFonts w:cs="Times New Roman"/>
    </w:rPr>
  </w:style>
  <w:style w:type="character" w:styleId="aa">
    <w:name w:val="Strong"/>
    <w:basedOn w:val="a0"/>
    <w:uiPriority w:val="99"/>
    <w:qFormat/>
    <w:rsid w:val="006A3CA5"/>
    <w:rPr>
      <w:rFonts w:cs="Times New Roman"/>
      <w:b/>
      <w:bCs/>
    </w:rPr>
  </w:style>
  <w:style w:type="character" w:styleId="ab">
    <w:name w:val="Emphasis"/>
    <w:basedOn w:val="a0"/>
    <w:uiPriority w:val="99"/>
    <w:qFormat/>
    <w:rsid w:val="006A3CA5"/>
    <w:rPr>
      <w:rFonts w:cs="Times New Roman"/>
      <w:i/>
      <w:iCs/>
    </w:rPr>
  </w:style>
  <w:style w:type="character" w:customStyle="1" w:styleId="apple-converted-space">
    <w:name w:val="apple-converted-space"/>
    <w:basedOn w:val="a0"/>
    <w:uiPriority w:val="99"/>
    <w:rsid w:val="006A3CA5"/>
    <w:rPr>
      <w:rFonts w:cs="Times New Roman"/>
    </w:rPr>
  </w:style>
  <w:style w:type="character" w:styleId="ac">
    <w:name w:val="Hyperlink"/>
    <w:basedOn w:val="a0"/>
    <w:uiPriority w:val="99"/>
    <w:rsid w:val="00935653"/>
    <w:rPr>
      <w:rFonts w:cs="Times New Roman"/>
      <w:color w:val="0000FF"/>
      <w:u w:val="single"/>
    </w:rPr>
  </w:style>
  <w:style w:type="character" w:customStyle="1" w:styleId="c5">
    <w:name w:val="c5"/>
    <w:basedOn w:val="a0"/>
    <w:uiPriority w:val="99"/>
    <w:rsid w:val="000740DD"/>
    <w:rPr>
      <w:rFonts w:cs="Times New Roman"/>
    </w:rPr>
  </w:style>
  <w:style w:type="paragraph" w:customStyle="1" w:styleId="c1">
    <w:name w:val="c1"/>
    <w:basedOn w:val="a"/>
    <w:uiPriority w:val="99"/>
    <w:rsid w:val="000740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uiPriority w:val="99"/>
    <w:rsid w:val="000740DD"/>
    <w:rPr>
      <w:rFonts w:cs="Times New Roman"/>
    </w:rPr>
  </w:style>
  <w:style w:type="character" w:customStyle="1" w:styleId="c4">
    <w:name w:val="c4"/>
    <w:basedOn w:val="a0"/>
    <w:uiPriority w:val="99"/>
    <w:rsid w:val="000740DD"/>
    <w:rPr>
      <w:rFonts w:cs="Times New Roman"/>
    </w:rPr>
  </w:style>
  <w:style w:type="character" w:customStyle="1" w:styleId="dog-link">
    <w:name w:val="dog-link"/>
    <w:basedOn w:val="a0"/>
    <w:uiPriority w:val="99"/>
    <w:rsid w:val="00C63B87"/>
    <w:rPr>
      <w:rFonts w:cs="Times New Roman"/>
    </w:rPr>
  </w:style>
  <w:style w:type="character" w:customStyle="1" w:styleId="metadata-entry">
    <w:name w:val="metadata-entry"/>
    <w:basedOn w:val="a0"/>
    <w:uiPriority w:val="99"/>
    <w:rsid w:val="007229C9"/>
    <w:rPr>
      <w:rFonts w:cs="Times New Roman"/>
    </w:rPr>
  </w:style>
  <w:style w:type="character" w:customStyle="1" w:styleId="tag">
    <w:name w:val="tag"/>
    <w:basedOn w:val="a0"/>
    <w:uiPriority w:val="99"/>
    <w:rsid w:val="007229C9"/>
    <w:rPr>
      <w:rFonts w:cs="Times New Roman"/>
    </w:rPr>
  </w:style>
  <w:style w:type="character" w:customStyle="1" w:styleId="tag-dot">
    <w:name w:val="tag-dot"/>
    <w:basedOn w:val="a0"/>
    <w:uiPriority w:val="99"/>
    <w:rsid w:val="007229C9"/>
    <w:rPr>
      <w:rFonts w:cs="Times New Roman"/>
    </w:rPr>
  </w:style>
  <w:style w:type="character" w:customStyle="1" w:styleId="m-date">
    <w:name w:val="m-date"/>
    <w:basedOn w:val="a0"/>
    <w:uiPriority w:val="99"/>
    <w:rsid w:val="008D4BF0"/>
    <w:rPr>
      <w:rFonts w:cs="Times New Roman"/>
    </w:rPr>
  </w:style>
  <w:style w:type="character" w:customStyle="1" w:styleId="m-upd">
    <w:name w:val="m-upd"/>
    <w:basedOn w:val="a0"/>
    <w:uiPriority w:val="99"/>
    <w:rsid w:val="008D4BF0"/>
    <w:rPr>
      <w:rFonts w:cs="Times New Roman"/>
    </w:rPr>
  </w:style>
  <w:style w:type="character" w:customStyle="1" w:styleId="m-author">
    <w:name w:val="m-author"/>
    <w:basedOn w:val="a0"/>
    <w:uiPriority w:val="99"/>
    <w:rsid w:val="00547CB0"/>
    <w:rPr>
      <w:rFonts w:cs="Times New Roman"/>
    </w:rPr>
  </w:style>
  <w:style w:type="paragraph" w:customStyle="1" w:styleId="marker-quote1">
    <w:name w:val="marker-quote1"/>
    <w:basedOn w:val="a"/>
    <w:uiPriority w:val="99"/>
    <w:rsid w:val="00547C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paragraph-quotetitle">
    <w:name w:val="w-paragraph-quote__title"/>
    <w:basedOn w:val="a0"/>
    <w:uiPriority w:val="99"/>
    <w:rsid w:val="00547CB0"/>
    <w:rPr>
      <w:rFonts w:cs="Times New Roman"/>
    </w:rPr>
  </w:style>
  <w:style w:type="character" w:customStyle="1" w:styleId="b-material-picdesc">
    <w:name w:val="b-material-pic__desc"/>
    <w:basedOn w:val="a0"/>
    <w:uiPriority w:val="99"/>
    <w:rsid w:val="00113A84"/>
    <w:rPr>
      <w:rFonts w:cs="Times New Roman"/>
    </w:rPr>
  </w:style>
  <w:style w:type="character" w:customStyle="1" w:styleId="copyright-icon">
    <w:name w:val="copyright-icon"/>
    <w:basedOn w:val="a0"/>
    <w:uiPriority w:val="99"/>
    <w:rsid w:val="00113A84"/>
    <w:rPr>
      <w:rFonts w:cs="Times New Roman"/>
    </w:rPr>
  </w:style>
  <w:style w:type="character" w:customStyle="1" w:styleId="article-sliderdescriptionsource">
    <w:name w:val="article-slider__description__source"/>
    <w:basedOn w:val="a0"/>
    <w:uiPriority w:val="99"/>
    <w:rsid w:val="00EE73D3"/>
    <w:rPr>
      <w:rFonts w:cs="Times New Roman"/>
    </w:rPr>
  </w:style>
  <w:style w:type="paragraph" w:styleId="HTML">
    <w:name w:val="HTML Preformatted"/>
    <w:basedOn w:val="a"/>
    <w:link w:val="HTML0"/>
    <w:uiPriority w:val="99"/>
    <w:rsid w:val="00BD2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BD288B"/>
    <w:rPr>
      <w:rFonts w:ascii="Courier New" w:hAnsi="Courier New" w:cs="Courier New"/>
      <w:sz w:val="20"/>
      <w:szCs w:val="20"/>
    </w:rPr>
  </w:style>
  <w:style w:type="paragraph" w:styleId="ad">
    <w:name w:val="No Spacing"/>
    <w:uiPriority w:val="99"/>
    <w:qFormat/>
    <w:rsid w:val="00DC10CB"/>
    <w:rPr>
      <w:lang w:eastAsia="en-US"/>
    </w:rPr>
  </w:style>
  <w:style w:type="character" w:customStyle="1" w:styleId="ucoz-forum-post">
    <w:name w:val="ucoz-forum-post"/>
    <w:basedOn w:val="a0"/>
    <w:uiPriority w:val="99"/>
    <w:rsid w:val="00590845"/>
    <w:rPr>
      <w:rFonts w:cs="Times New Roman"/>
    </w:rPr>
  </w:style>
  <w:style w:type="character" w:customStyle="1" w:styleId="c2">
    <w:name w:val="c2"/>
    <w:basedOn w:val="a0"/>
    <w:uiPriority w:val="99"/>
    <w:rsid w:val="006623C9"/>
    <w:rPr>
      <w:rFonts w:cs="Times New Roman"/>
    </w:rPr>
  </w:style>
  <w:style w:type="paragraph" w:customStyle="1" w:styleId="c25">
    <w:name w:val="c25"/>
    <w:basedOn w:val="a"/>
    <w:uiPriority w:val="99"/>
    <w:rsid w:val="006623C9"/>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09851056">
      <w:marLeft w:val="0"/>
      <w:marRight w:val="0"/>
      <w:marTop w:val="0"/>
      <w:marBottom w:val="0"/>
      <w:divBdr>
        <w:top w:val="none" w:sz="0" w:space="0" w:color="auto"/>
        <w:left w:val="none" w:sz="0" w:space="0" w:color="auto"/>
        <w:bottom w:val="none" w:sz="0" w:space="0" w:color="auto"/>
        <w:right w:val="none" w:sz="0" w:space="0" w:color="auto"/>
      </w:divBdr>
    </w:div>
    <w:div w:id="1609851061">
      <w:marLeft w:val="0"/>
      <w:marRight w:val="0"/>
      <w:marTop w:val="0"/>
      <w:marBottom w:val="0"/>
      <w:divBdr>
        <w:top w:val="none" w:sz="0" w:space="0" w:color="auto"/>
        <w:left w:val="none" w:sz="0" w:space="0" w:color="auto"/>
        <w:bottom w:val="none" w:sz="0" w:space="0" w:color="auto"/>
        <w:right w:val="none" w:sz="0" w:space="0" w:color="auto"/>
      </w:divBdr>
    </w:div>
    <w:div w:id="1609851062">
      <w:marLeft w:val="0"/>
      <w:marRight w:val="0"/>
      <w:marTop w:val="0"/>
      <w:marBottom w:val="0"/>
      <w:divBdr>
        <w:top w:val="none" w:sz="0" w:space="0" w:color="auto"/>
        <w:left w:val="none" w:sz="0" w:space="0" w:color="auto"/>
        <w:bottom w:val="none" w:sz="0" w:space="0" w:color="auto"/>
        <w:right w:val="none" w:sz="0" w:space="0" w:color="auto"/>
      </w:divBdr>
    </w:div>
    <w:div w:id="1609851064">
      <w:marLeft w:val="0"/>
      <w:marRight w:val="0"/>
      <w:marTop w:val="0"/>
      <w:marBottom w:val="0"/>
      <w:divBdr>
        <w:top w:val="none" w:sz="0" w:space="0" w:color="auto"/>
        <w:left w:val="none" w:sz="0" w:space="0" w:color="auto"/>
        <w:bottom w:val="none" w:sz="0" w:space="0" w:color="auto"/>
        <w:right w:val="none" w:sz="0" w:space="0" w:color="auto"/>
      </w:divBdr>
    </w:div>
    <w:div w:id="1609851065">
      <w:marLeft w:val="0"/>
      <w:marRight w:val="0"/>
      <w:marTop w:val="0"/>
      <w:marBottom w:val="0"/>
      <w:divBdr>
        <w:top w:val="none" w:sz="0" w:space="0" w:color="auto"/>
        <w:left w:val="none" w:sz="0" w:space="0" w:color="auto"/>
        <w:bottom w:val="none" w:sz="0" w:space="0" w:color="auto"/>
        <w:right w:val="none" w:sz="0" w:space="0" w:color="auto"/>
      </w:divBdr>
    </w:div>
    <w:div w:id="1609851067">
      <w:marLeft w:val="0"/>
      <w:marRight w:val="0"/>
      <w:marTop w:val="0"/>
      <w:marBottom w:val="0"/>
      <w:divBdr>
        <w:top w:val="none" w:sz="0" w:space="0" w:color="auto"/>
        <w:left w:val="none" w:sz="0" w:space="0" w:color="auto"/>
        <w:bottom w:val="none" w:sz="0" w:space="0" w:color="auto"/>
        <w:right w:val="none" w:sz="0" w:space="0" w:color="auto"/>
      </w:divBdr>
    </w:div>
    <w:div w:id="1609851069">
      <w:marLeft w:val="0"/>
      <w:marRight w:val="0"/>
      <w:marTop w:val="0"/>
      <w:marBottom w:val="0"/>
      <w:divBdr>
        <w:top w:val="none" w:sz="0" w:space="0" w:color="auto"/>
        <w:left w:val="none" w:sz="0" w:space="0" w:color="auto"/>
        <w:bottom w:val="none" w:sz="0" w:space="0" w:color="auto"/>
        <w:right w:val="none" w:sz="0" w:space="0" w:color="auto"/>
      </w:divBdr>
    </w:div>
    <w:div w:id="1609851070">
      <w:marLeft w:val="0"/>
      <w:marRight w:val="0"/>
      <w:marTop w:val="0"/>
      <w:marBottom w:val="0"/>
      <w:divBdr>
        <w:top w:val="none" w:sz="0" w:space="0" w:color="auto"/>
        <w:left w:val="none" w:sz="0" w:space="0" w:color="auto"/>
        <w:bottom w:val="none" w:sz="0" w:space="0" w:color="auto"/>
        <w:right w:val="none" w:sz="0" w:space="0" w:color="auto"/>
      </w:divBdr>
    </w:div>
    <w:div w:id="1609851072">
      <w:marLeft w:val="0"/>
      <w:marRight w:val="0"/>
      <w:marTop w:val="0"/>
      <w:marBottom w:val="0"/>
      <w:divBdr>
        <w:top w:val="none" w:sz="0" w:space="0" w:color="auto"/>
        <w:left w:val="none" w:sz="0" w:space="0" w:color="auto"/>
        <w:bottom w:val="none" w:sz="0" w:space="0" w:color="auto"/>
        <w:right w:val="none" w:sz="0" w:space="0" w:color="auto"/>
      </w:divBdr>
    </w:div>
    <w:div w:id="1609851073">
      <w:marLeft w:val="0"/>
      <w:marRight w:val="0"/>
      <w:marTop w:val="0"/>
      <w:marBottom w:val="0"/>
      <w:divBdr>
        <w:top w:val="none" w:sz="0" w:space="0" w:color="auto"/>
        <w:left w:val="none" w:sz="0" w:space="0" w:color="auto"/>
        <w:bottom w:val="none" w:sz="0" w:space="0" w:color="auto"/>
        <w:right w:val="none" w:sz="0" w:space="0" w:color="auto"/>
      </w:divBdr>
    </w:div>
    <w:div w:id="1609851074">
      <w:marLeft w:val="0"/>
      <w:marRight w:val="0"/>
      <w:marTop w:val="0"/>
      <w:marBottom w:val="0"/>
      <w:divBdr>
        <w:top w:val="none" w:sz="0" w:space="0" w:color="auto"/>
        <w:left w:val="none" w:sz="0" w:space="0" w:color="auto"/>
        <w:bottom w:val="none" w:sz="0" w:space="0" w:color="auto"/>
        <w:right w:val="none" w:sz="0" w:space="0" w:color="auto"/>
      </w:divBdr>
    </w:div>
    <w:div w:id="1609851075">
      <w:marLeft w:val="0"/>
      <w:marRight w:val="0"/>
      <w:marTop w:val="0"/>
      <w:marBottom w:val="0"/>
      <w:divBdr>
        <w:top w:val="none" w:sz="0" w:space="0" w:color="auto"/>
        <w:left w:val="none" w:sz="0" w:space="0" w:color="auto"/>
        <w:bottom w:val="none" w:sz="0" w:space="0" w:color="auto"/>
        <w:right w:val="none" w:sz="0" w:space="0" w:color="auto"/>
      </w:divBdr>
      <w:divsChild>
        <w:div w:id="1609851162">
          <w:marLeft w:val="547"/>
          <w:marRight w:val="0"/>
          <w:marTop w:val="96"/>
          <w:marBottom w:val="0"/>
          <w:divBdr>
            <w:top w:val="none" w:sz="0" w:space="0" w:color="auto"/>
            <w:left w:val="none" w:sz="0" w:space="0" w:color="auto"/>
            <w:bottom w:val="none" w:sz="0" w:space="0" w:color="auto"/>
            <w:right w:val="none" w:sz="0" w:space="0" w:color="auto"/>
          </w:divBdr>
        </w:div>
      </w:divsChild>
    </w:div>
    <w:div w:id="1609851084">
      <w:marLeft w:val="0"/>
      <w:marRight w:val="0"/>
      <w:marTop w:val="0"/>
      <w:marBottom w:val="0"/>
      <w:divBdr>
        <w:top w:val="none" w:sz="0" w:space="0" w:color="auto"/>
        <w:left w:val="none" w:sz="0" w:space="0" w:color="auto"/>
        <w:bottom w:val="none" w:sz="0" w:space="0" w:color="auto"/>
        <w:right w:val="none" w:sz="0" w:space="0" w:color="auto"/>
      </w:divBdr>
    </w:div>
    <w:div w:id="1609851087">
      <w:marLeft w:val="0"/>
      <w:marRight w:val="0"/>
      <w:marTop w:val="0"/>
      <w:marBottom w:val="0"/>
      <w:divBdr>
        <w:top w:val="none" w:sz="0" w:space="0" w:color="auto"/>
        <w:left w:val="none" w:sz="0" w:space="0" w:color="auto"/>
        <w:bottom w:val="none" w:sz="0" w:space="0" w:color="auto"/>
        <w:right w:val="none" w:sz="0" w:space="0" w:color="auto"/>
      </w:divBdr>
    </w:div>
    <w:div w:id="1609851090">
      <w:marLeft w:val="0"/>
      <w:marRight w:val="0"/>
      <w:marTop w:val="0"/>
      <w:marBottom w:val="0"/>
      <w:divBdr>
        <w:top w:val="none" w:sz="0" w:space="0" w:color="auto"/>
        <w:left w:val="none" w:sz="0" w:space="0" w:color="auto"/>
        <w:bottom w:val="none" w:sz="0" w:space="0" w:color="auto"/>
        <w:right w:val="none" w:sz="0" w:space="0" w:color="auto"/>
      </w:divBdr>
    </w:div>
    <w:div w:id="1609851095">
      <w:marLeft w:val="0"/>
      <w:marRight w:val="0"/>
      <w:marTop w:val="0"/>
      <w:marBottom w:val="0"/>
      <w:divBdr>
        <w:top w:val="none" w:sz="0" w:space="0" w:color="auto"/>
        <w:left w:val="none" w:sz="0" w:space="0" w:color="auto"/>
        <w:bottom w:val="none" w:sz="0" w:space="0" w:color="auto"/>
        <w:right w:val="none" w:sz="0" w:space="0" w:color="auto"/>
      </w:divBdr>
    </w:div>
    <w:div w:id="1609851096">
      <w:marLeft w:val="0"/>
      <w:marRight w:val="0"/>
      <w:marTop w:val="0"/>
      <w:marBottom w:val="0"/>
      <w:divBdr>
        <w:top w:val="none" w:sz="0" w:space="0" w:color="auto"/>
        <w:left w:val="none" w:sz="0" w:space="0" w:color="auto"/>
        <w:bottom w:val="none" w:sz="0" w:space="0" w:color="auto"/>
        <w:right w:val="none" w:sz="0" w:space="0" w:color="auto"/>
      </w:divBdr>
      <w:divsChild>
        <w:div w:id="1609851227">
          <w:marLeft w:val="0"/>
          <w:marRight w:val="0"/>
          <w:marTop w:val="0"/>
          <w:marBottom w:val="0"/>
          <w:divBdr>
            <w:top w:val="none" w:sz="0" w:space="0" w:color="auto"/>
            <w:left w:val="none" w:sz="0" w:space="0" w:color="auto"/>
            <w:bottom w:val="none" w:sz="0" w:space="0" w:color="auto"/>
            <w:right w:val="none" w:sz="0" w:space="0" w:color="auto"/>
          </w:divBdr>
          <w:divsChild>
            <w:div w:id="1609851118">
              <w:marLeft w:val="322"/>
              <w:marRight w:val="-215"/>
              <w:marTop w:val="215"/>
              <w:marBottom w:val="161"/>
              <w:divBdr>
                <w:top w:val="none" w:sz="0" w:space="0" w:color="auto"/>
                <w:left w:val="none" w:sz="0" w:space="0" w:color="auto"/>
                <w:bottom w:val="none" w:sz="0" w:space="0" w:color="auto"/>
                <w:right w:val="none" w:sz="0" w:space="0" w:color="auto"/>
              </w:divBdr>
              <w:divsChild>
                <w:div w:id="1609851063">
                  <w:marLeft w:val="0"/>
                  <w:marRight w:val="0"/>
                  <w:marTop w:val="0"/>
                  <w:marBottom w:val="0"/>
                  <w:divBdr>
                    <w:top w:val="none" w:sz="0" w:space="0" w:color="auto"/>
                    <w:left w:val="none" w:sz="0" w:space="0" w:color="auto"/>
                    <w:bottom w:val="none" w:sz="0" w:space="0" w:color="auto"/>
                    <w:right w:val="none" w:sz="0" w:space="0" w:color="auto"/>
                  </w:divBdr>
                </w:div>
                <w:div w:id="1609851103">
                  <w:marLeft w:val="0"/>
                  <w:marRight w:val="0"/>
                  <w:marTop w:val="0"/>
                  <w:marBottom w:val="0"/>
                  <w:divBdr>
                    <w:top w:val="none" w:sz="0" w:space="0" w:color="auto"/>
                    <w:left w:val="none" w:sz="0" w:space="0" w:color="auto"/>
                    <w:bottom w:val="none" w:sz="0" w:space="0" w:color="auto"/>
                    <w:right w:val="none" w:sz="0" w:space="0" w:color="auto"/>
                  </w:divBdr>
                  <w:divsChild>
                    <w:div w:id="1609851172">
                      <w:marLeft w:val="0"/>
                      <w:marRight w:val="0"/>
                      <w:marTop w:val="0"/>
                      <w:marBottom w:val="0"/>
                      <w:divBdr>
                        <w:top w:val="none" w:sz="0" w:space="0" w:color="auto"/>
                        <w:left w:val="none" w:sz="0" w:space="0" w:color="auto"/>
                        <w:bottom w:val="none" w:sz="0" w:space="0" w:color="auto"/>
                        <w:right w:val="none" w:sz="0" w:space="0" w:color="auto"/>
                      </w:divBdr>
                      <w:divsChild>
                        <w:div w:id="160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851097">
      <w:marLeft w:val="0"/>
      <w:marRight w:val="0"/>
      <w:marTop w:val="0"/>
      <w:marBottom w:val="0"/>
      <w:divBdr>
        <w:top w:val="none" w:sz="0" w:space="0" w:color="auto"/>
        <w:left w:val="none" w:sz="0" w:space="0" w:color="auto"/>
        <w:bottom w:val="none" w:sz="0" w:space="0" w:color="auto"/>
        <w:right w:val="none" w:sz="0" w:space="0" w:color="auto"/>
      </w:divBdr>
      <w:divsChild>
        <w:div w:id="1609851060">
          <w:marLeft w:val="0"/>
          <w:marRight w:val="0"/>
          <w:marTop w:val="0"/>
          <w:marBottom w:val="215"/>
          <w:divBdr>
            <w:top w:val="none" w:sz="0" w:space="0" w:color="auto"/>
            <w:left w:val="none" w:sz="0" w:space="0" w:color="auto"/>
            <w:bottom w:val="none" w:sz="0" w:space="0" w:color="auto"/>
            <w:right w:val="none" w:sz="0" w:space="0" w:color="auto"/>
          </w:divBdr>
        </w:div>
        <w:div w:id="1609851119">
          <w:marLeft w:val="0"/>
          <w:marRight w:val="0"/>
          <w:marTop w:val="0"/>
          <w:marBottom w:val="161"/>
          <w:divBdr>
            <w:top w:val="none" w:sz="0" w:space="0" w:color="auto"/>
            <w:left w:val="none" w:sz="0" w:space="0" w:color="auto"/>
            <w:bottom w:val="none" w:sz="0" w:space="0" w:color="auto"/>
            <w:right w:val="none" w:sz="0" w:space="0" w:color="auto"/>
          </w:divBdr>
        </w:div>
      </w:divsChild>
    </w:div>
    <w:div w:id="1609851100">
      <w:marLeft w:val="0"/>
      <w:marRight w:val="0"/>
      <w:marTop w:val="0"/>
      <w:marBottom w:val="0"/>
      <w:divBdr>
        <w:top w:val="none" w:sz="0" w:space="0" w:color="auto"/>
        <w:left w:val="none" w:sz="0" w:space="0" w:color="auto"/>
        <w:bottom w:val="none" w:sz="0" w:space="0" w:color="auto"/>
        <w:right w:val="none" w:sz="0" w:space="0" w:color="auto"/>
      </w:divBdr>
    </w:div>
    <w:div w:id="1609851101">
      <w:marLeft w:val="0"/>
      <w:marRight w:val="0"/>
      <w:marTop w:val="0"/>
      <w:marBottom w:val="0"/>
      <w:divBdr>
        <w:top w:val="none" w:sz="0" w:space="0" w:color="auto"/>
        <w:left w:val="none" w:sz="0" w:space="0" w:color="auto"/>
        <w:bottom w:val="none" w:sz="0" w:space="0" w:color="auto"/>
        <w:right w:val="none" w:sz="0" w:space="0" w:color="auto"/>
      </w:divBdr>
    </w:div>
    <w:div w:id="1609851105">
      <w:marLeft w:val="0"/>
      <w:marRight w:val="0"/>
      <w:marTop w:val="0"/>
      <w:marBottom w:val="0"/>
      <w:divBdr>
        <w:top w:val="none" w:sz="0" w:space="0" w:color="auto"/>
        <w:left w:val="none" w:sz="0" w:space="0" w:color="auto"/>
        <w:bottom w:val="none" w:sz="0" w:space="0" w:color="auto"/>
        <w:right w:val="none" w:sz="0" w:space="0" w:color="auto"/>
      </w:divBdr>
    </w:div>
    <w:div w:id="1609851108">
      <w:marLeft w:val="0"/>
      <w:marRight w:val="0"/>
      <w:marTop w:val="0"/>
      <w:marBottom w:val="0"/>
      <w:divBdr>
        <w:top w:val="none" w:sz="0" w:space="0" w:color="auto"/>
        <w:left w:val="none" w:sz="0" w:space="0" w:color="auto"/>
        <w:bottom w:val="none" w:sz="0" w:space="0" w:color="auto"/>
        <w:right w:val="none" w:sz="0" w:space="0" w:color="auto"/>
      </w:divBdr>
    </w:div>
    <w:div w:id="1609851111">
      <w:marLeft w:val="0"/>
      <w:marRight w:val="0"/>
      <w:marTop w:val="0"/>
      <w:marBottom w:val="0"/>
      <w:divBdr>
        <w:top w:val="none" w:sz="0" w:space="0" w:color="auto"/>
        <w:left w:val="none" w:sz="0" w:space="0" w:color="auto"/>
        <w:bottom w:val="none" w:sz="0" w:space="0" w:color="auto"/>
        <w:right w:val="none" w:sz="0" w:space="0" w:color="auto"/>
      </w:divBdr>
    </w:div>
    <w:div w:id="1609851115">
      <w:marLeft w:val="0"/>
      <w:marRight w:val="0"/>
      <w:marTop w:val="0"/>
      <w:marBottom w:val="0"/>
      <w:divBdr>
        <w:top w:val="none" w:sz="0" w:space="0" w:color="auto"/>
        <w:left w:val="none" w:sz="0" w:space="0" w:color="auto"/>
        <w:bottom w:val="none" w:sz="0" w:space="0" w:color="auto"/>
        <w:right w:val="none" w:sz="0" w:space="0" w:color="auto"/>
      </w:divBdr>
    </w:div>
    <w:div w:id="1609851117">
      <w:marLeft w:val="0"/>
      <w:marRight w:val="0"/>
      <w:marTop w:val="0"/>
      <w:marBottom w:val="0"/>
      <w:divBdr>
        <w:top w:val="none" w:sz="0" w:space="0" w:color="auto"/>
        <w:left w:val="none" w:sz="0" w:space="0" w:color="auto"/>
        <w:bottom w:val="none" w:sz="0" w:space="0" w:color="auto"/>
        <w:right w:val="none" w:sz="0" w:space="0" w:color="auto"/>
      </w:divBdr>
    </w:div>
    <w:div w:id="1609851120">
      <w:marLeft w:val="0"/>
      <w:marRight w:val="0"/>
      <w:marTop w:val="0"/>
      <w:marBottom w:val="0"/>
      <w:divBdr>
        <w:top w:val="none" w:sz="0" w:space="0" w:color="auto"/>
        <w:left w:val="none" w:sz="0" w:space="0" w:color="auto"/>
        <w:bottom w:val="none" w:sz="0" w:space="0" w:color="auto"/>
        <w:right w:val="none" w:sz="0" w:space="0" w:color="auto"/>
      </w:divBdr>
    </w:div>
    <w:div w:id="1609851122">
      <w:marLeft w:val="0"/>
      <w:marRight w:val="0"/>
      <w:marTop w:val="0"/>
      <w:marBottom w:val="0"/>
      <w:divBdr>
        <w:top w:val="none" w:sz="0" w:space="0" w:color="auto"/>
        <w:left w:val="none" w:sz="0" w:space="0" w:color="auto"/>
        <w:bottom w:val="none" w:sz="0" w:space="0" w:color="auto"/>
        <w:right w:val="none" w:sz="0" w:space="0" w:color="auto"/>
      </w:divBdr>
    </w:div>
    <w:div w:id="1609851123">
      <w:marLeft w:val="0"/>
      <w:marRight w:val="0"/>
      <w:marTop w:val="0"/>
      <w:marBottom w:val="0"/>
      <w:divBdr>
        <w:top w:val="none" w:sz="0" w:space="0" w:color="auto"/>
        <w:left w:val="none" w:sz="0" w:space="0" w:color="auto"/>
        <w:bottom w:val="none" w:sz="0" w:space="0" w:color="auto"/>
        <w:right w:val="none" w:sz="0" w:space="0" w:color="auto"/>
      </w:divBdr>
    </w:div>
    <w:div w:id="1609851124">
      <w:marLeft w:val="0"/>
      <w:marRight w:val="0"/>
      <w:marTop w:val="0"/>
      <w:marBottom w:val="0"/>
      <w:divBdr>
        <w:top w:val="none" w:sz="0" w:space="0" w:color="auto"/>
        <w:left w:val="none" w:sz="0" w:space="0" w:color="auto"/>
        <w:bottom w:val="none" w:sz="0" w:space="0" w:color="auto"/>
        <w:right w:val="none" w:sz="0" w:space="0" w:color="auto"/>
      </w:divBdr>
    </w:div>
    <w:div w:id="1609851125">
      <w:marLeft w:val="0"/>
      <w:marRight w:val="0"/>
      <w:marTop w:val="0"/>
      <w:marBottom w:val="0"/>
      <w:divBdr>
        <w:top w:val="none" w:sz="0" w:space="0" w:color="auto"/>
        <w:left w:val="none" w:sz="0" w:space="0" w:color="auto"/>
        <w:bottom w:val="none" w:sz="0" w:space="0" w:color="auto"/>
        <w:right w:val="none" w:sz="0" w:space="0" w:color="auto"/>
      </w:divBdr>
    </w:div>
    <w:div w:id="1609851126">
      <w:marLeft w:val="0"/>
      <w:marRight w:val="0"/>
      <w:marTop w:val="0"/>
      <w:marBottom w:val="0"/>
      <w:divBdr>
        <w:top w:val="none" w:sz="0" w:space="0" w:color="auto"/>
        <w:left w:val="none" w:sz="0" w:space="0" w:color="auto"/>
        <w:bottom w:val="none" w:sz="0" w:space="0" w:color="auto"/>
        <w:right w:val="none" w:sz="0" w:space="0" w:color="auto"/>
      </w:divBdr>
    </w:div>
    <w:div w:id="1609851128">
      <w:marLeft w:val="0"/>
      <w:marRight w:val="0"/>
      <w:marTop w:val="0"/>
      <w:marBottom w:val="0"/>
      <w:divBdr>
        <w:top w:val="none" w:sz="0" w:space="0" w:color="auto"/>
        <w:left w:val="none" w:sz="0" w:space="0" w:color="auto"/>
        <w:bottom w:val="none" w:sz="0" w:space="0" w:color="auto"/>
        <w:right w:val="none" w:sz="0" w:space="0" w:color="auto"/>
      </w:divBdr>
    </w:div>
    <w:div w:id="1609851129">
      <w:marLeft w:val="0"/>
      <w:marRight w:val="0"/>
      <w:marTop w:val="0"/>
      <w:marBottom w:val="0"/>
      <w:divBdr>
        <w:top w:val="none" w:sz="0" w:space="0" w:color="auto"/>
        <w:left w:val="none" w:sz="0" w:space="0" w:color="auto"/>
        <w:bottom w:val="none" w:sz="0" w:space="0" w:color="auto"/>
        <w:right w:val="none" w:sz="0" w:space="0" w:color="auto"/>
      </w:divBdr>
    </w:div>
    <w:div w:id="1609851131">
      <w:marLeft w:val="0"/>
      <w:marRight w:val="0"/>
      <w:marTop w:val="0"/>
      <w:marBottom w:val="0"/>
      <w:divBdr>
        <w:top w:val="none" w:sz="0" w:space="0" w:color="auto"/>
        <w:left w:val="none" w:sz="0" w:space="0" w:color="auto"/>
        <w:bottom w:val="none" w:sz="0" w:space="0" w:color="auto"/>
        <w:right w:val="none" w:sz="0" w:space="0" w:color="auto"/>
      </w:divBdr>
    </w:div>
    <w:div w:id="1609851132">
      <w:marLeft w:val="0"/>
      <w:marRight w:val="0"/>
      <w:marTop w:val="0"/>
      <w:marBottom w:val="0"/>
      <w:divBdr>
        <w:top w:val="none" w:sz="0" w:space="0" w:color="auto"/>
        <w:left w:val="none" w:sz="0" w:space="0" w:color="auto"/>
        <w:bottom w:val="none" w:sz="0" w:space="0" w:color="auto"/>
        <w:right w:val="none" w:sz="0" w:space="0" w:color="auto"/>
      </w:divBdr>
    </w:div>
    <w:div w:id="1609851133">
      <w:marLeft w:val="0"/>
      <w:marRight w:val="0"/>
      <w:marTop w:val="0"/>
      <w:marBottom w:val="0"/>
      <w:divBdr>
        <w:top w:val="none" w:sz="0" w:space="0" w:color="auto"/>
        <w:left w:val="none" w:sz="0" w:space="0" w:color="auto"/>
        <w:bottom w:val="none" w:sz="0" w:space="0" w:color="auto"/>
        <w:right w:val="none" w:sz="0" w:space="0" w:color="auto"/>
      </w:divBdr>
    </w:div>
    <w:div w:id="1609851134">
      <w:marLeft w:val="0"/>
      <w:marRight w:val="0"/>
      <w:marTop w:val="0"/>
      <w:marBottom w:val="0"/>
      <w:divBdr>
        <w:top w:val="none" w:sz="0" w:space="0" w:color="auto"/>
        <w:left w:val="none" w:sz="0" w:space="0" w:color="auto"/>
        <w:bottom w:val="none" w:sz="0" w:space="0" w:color="auto"/>
        <w:right w:val="none" w:sz="0" w:space="0" w:color="auto"/>
      </w:divBdr>
    </w:div>
    <w:div w:id="1609851136">
      <w:marLeft w:val="0"/>
      <w:marRight w:val="0"/>
      <w:marTop w:val="0"/>
      <w:marBottom w:val="0"/>
      <w:divBdr>
        <w:top w:val="none" w:sz="0" w:space="0" w:color="auto"/>
        <w:left w:val="none" w:sz="0" w:space="0" w:color="auto"/>
        <w:bottom w:val="none" w:sz="0" w:space="0" w:color="auto"/>
        <w:right w:val="none" w:sz="0" w:space="0" w:color="auto"/>
      </w:divBdr>
      <w:divsChild>
        <w:div w:id="1609851082">
          <w:marLeft w:val="0"/>
          <w:marRight w:val="0"/>
          <w:marTop w:val="0"/>
          <w:marBottom w:val="0"/>
          <w:divBdr>
            <w:top w:val="none" w:sz="0" w:space="0" w:color="auto"/>
            <w:left w:val="none" w:sz="0" w:space="0" w:color="auto"/>
            <w:bottom w:val="none" w:sz="0" w:space="0" w:color="auto"/>
            <w:right w:val="none" w:sz="0" w:space="0" w:color="auto"/>
          </w:divBdr>
          <w:divsChild>
            <w:div w:id="1609851216">
              <w:marLeft w:val="0"/>
              <w:marRight w:val="0"/>
              <w:marTop w:val="117"/>
              <w:marBottom w:val="140"/>
              <w:divBdr>
                <w:top w:val="none" w:sz="0" w:space="0" w:color="auto"/>
                <w:left w:val="none" w:sz="0" w:space="0" w:color="auto"/>
                <w:bottom w:val="none" w:sz="0" w:space="0" w:color="auto"/>
                <w:right w:val="none" w:sz="0" w:space="0" w:color="auto"/>
              </w:divBdr>
              <w:divsChild>
                <w:div w:id="1609851130">
                  <w:marLeft w:val="0"/>
                  <w:marRight w:val="0"/>
                  <w:marTop w:val="0"/>
                  <w:marBottom w:val="0"/>
                  <w:divBdr>
                    <w:top w:val="none" w:sz="0" w:space="0" w:color="auto"/>
                    <w:left w:val="none" w:sz="0" w:space="0" w:color="auto"/>
                    <w:bottom w:val="none" w:sz="0" w:space="0" w:color="auto"/>
                    <w:right w:val="none" w:sz="0" w:space="0" w:color="auto"/>
                  </w:divBdr>
                  <w:divsChild>
                    <w:div w:id="1609851220">
                      <w:marLeft w:val="0"/>
                      <w:marRight w:val="0"/>
                      <w:marTop w:val="0"/>
                      <w:marBottom w:val="0"/>
                      <w:divBdr>
                        <w:top w:val="none" w:sz="0" w:space="0" w:color="auto"/>
                        <w:left w:val="none" w:sz="0" w:space="0" w:color="auto"/>
                        <w:bottom w:val="none" w:sz="0" w:space="0" w:color="auto"/>
                        <w:right w:val="none" w:sz="0" w:space="0" w:color="auto"/>
                      </w:divBdr>
                      <w:divsChild>
                        <w:div w:id="1609851263">
                          <w:marLeft w:val="0"/>
                          <w:marRight w:val="0"/>
                          <w:marTop w:val="0"/>
                          <w:marBottom w:val="0"/>
                          <w:divBdr>
                            <w:top w:val="none" w:sz="0" w:space="0" w:color="auto"/>
                            <w:left w:val="none" w:sz="0" w:space="0" w:color="auto"/>
                            <w:bottom w:val="none" w:sz="0" w:space="0" w:color="auto"/>
                            <w:right w:val="none" w:sz="0" w:space="0" w:color="auto"/>
                          </w:divBdr>
                        </w:div>
                        <w:div w:id="160985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222">
              <w:marLeft w:val="0"/>
              <w:marRight w:val="0"/>
              <w:marTop w:val="117"/>
              <w:marBottom w:val="140"/>
              <w:divBdr>
                <w:top w:val="none" w:sz="0" w:space="0" w:color="auto"/>
                <w:left w:val="none" w:sz="0" w:space="0" w:color="auto"/>
                <w:bottom w:val="none" w:sz="0" w:space="0" w:color="auto"/>
                <w:right w:val="none" w:sz="0" w:space="0" w:color="auto"/>
              </w:divBdr>
              <w:divsChild>
                <w:div w:id="16098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73">
          <w:marLeft w:val="0"/>
          <w:marRight w:val="0"/>
          <w:marTop w:val="140"/>
          <w:marBottom w:val="0"/>
          <w:divBdr>
            <w:top w:val="none" w:sz="0" w:space="0" w:color="auto"/>
            <w:left w:val="none" w:sz="0" w:space="0" w:color="auto"/>
            <w:bottom w:val="none" w:sz="0" w:space="0" w:color="auto"/>
            <w:right w:val="none" w:sz="0" w:space="0" w:color="auto"/>
          </w:divBdr>
          <w:divsChild>
            <w:div w:id="1609851077">
              <w:marLeft w:val="0"/>
              <w:marRight w:val="0"/>
              <w:marTop w:val="176"/>
              <w:marBottom w:val="0"/>
              <w:divBdr>
                <w:top w:val="none" w:sz="0" w:space="0" w:color="auto"/>
                <w:left w:val="none" w:sz="0" w:space="0" w:color="auto"/>
                <w:bottom w:val="none" w:sz="0" w:space="0" w:color="auto"/>
                <w:right w:val="none" w:sz="0" w:space="0" w:color="auto"/>
              </w:divBdr>
            </w:div>
          </w:divsChild>
        </w:div>
      </w:divsChild>
    </w:div>
    <w:div w:id="1609851137">
      <w:marLeft w:val="0"/>
      <w:marRight w:val="0"/>
      <w:marTop w:val="0"/>
      <w:marBottom w:val="0"/>
      <w:divBdr>
        <w:top w:val="none" w:sz="0" w:space="0" w:color="auto"/>
        <w:left w:val="none" w:sz="0" w:space="0" w:color="auto"/>
        <w:bottom w:val="none" w:sz="0" w:space="0" w:color="auto"/>
        <w:right w:val="none" w:sz="0" w:space="0" w:color="auto"/>
      </w:divBdr>
    </w:div>
    <w:div w:id="1609851139">
      <w:marLeft w:val="0"/>
      <w:marRight w:val="0"/>
      <w:marTop w:val="0"/>
      <w:marBottom w:val="0"/>
      <w:divBdr>
        <w:top w:val="none" w:sz="0" w:space="0" w:color="auto"/>
        <w:left w:val="none" w:sz="0" w:space="0" w:color="auto"/>
        <w:bottom w:val="none" w:sz="0" w:space="0" w:color="auto"/>
        <w:right w:val="none" w:sz="0" w:space="0" w:color="auto"/>
      </w:divBdr>
    </w:div>
    <w:div w:id="1609851143">
      <w:marLeft w:val="0"/>
      <w:marRight w:val="0"/>
      <w:marTop w:val="0"/>
      <w:marBottom w:val="0"/>
      <w:divBdr>
        <w:top w:val="none" w:sz="0" w:space="0" w:color="auto"/>
        <w:left w:val="none" w:sz="0" w:space="0" w:color="auto"/>
        <w:bottom w:val="none" w:sz="0" w:space="0" w:color="auto"/>
        <w:right w:val="none" w:sz="0" w:space="0" w:color="auto"/>
      </w:divBdr>
    </w:div>
    <w:div w:id="1609851144">
      <w:marLeft w:val="0"/>
      <w:marRight w:val="0"/>
      <w:marTop w:val="0"/>
      <w:marBottom w:val="0"/>
      <w:divBdr>
        <w:top w:val="none" w:sz="0" w:space="0" w:color="auto"/>
        <w:left w:val="none" w:sz="0" w:space="0" w:color="auto"/>
        <w:bottom w:val="none" w:sz="0" w:space="0" w:color="auto"/>
        <w:right w:val="none" w:sz="0" w:space="0" w:color="auto"/>
      </w:divBdr>
    </w:div>
    <w:div w:id="1609851147">
      <w:marLeft w:val="0"/>
      <w:marRight w:val="0"/>
      <w:marTop w:val="0"/>
      <w:marBottom w:val="0"/>
      <w:divBdr>
        <w:top w:val="none" w:sz="0" w:space="0" w:color="auto"/>
        <w:left w:val="none" w:sz="0" w:space="0" w:color="auto"/>
        <w:bottom w:val="none" w:sz="0" w:space="0" w:color="auto"/>
        <w:right w:val="none" w:sz="0" w:space="0" w:color="auto"/>
      </w:divBdr>
    </w:div>
    <w:div w:id="1609851149">
      <w:marLeft w:val="0"/>
      <w:marRight w:val="0"/>
      <w:marTop w:val="0"/>
      <w:marBottom w:val="0"/>
      <w:divBdr>
        <w:top w:val="none" w:sz="0" w:space="0" w:color="auto"/>
        <w:left w:val="none" w:sz="0" w:space="0" w:color="auto"/>
        <w:bottom w:val="none" w:sz="0" w:space="0" w:color="auto"/>
        <w:right w:val="none" w:sz="0" w:space="0" w:color="auto"/>
      </w:divBdr>
      <w:divsChild>
        <w:div w:id="1609851138">
          <w:marLeft w:val="0"/>
          <w:marRight w:val="0"/>
          <w:marTop w:val="0"/>
          <w:marBottom w:val="0"/>
          <w:divBdr>
            <w:top w:val="none" w:sz="0" w:space="0" w:color="auto"/>
            <w:left w:val="none" w:sz="0" w:space="0" w:color="auto"/>
            <w:bottom w:val="none" w:sz="0" w:space="0" w:color="auto"/>
            <w:right w:val="none" w:sz="0" w:space="0" w:color="auto"/>
          </w:divBdr>
        </w:div>
      </w:divsChild>
    </w:div>
    <w:div w:id="1609851150">
      <w:marLeft w:val="0"/>
      <w:marRight w:val="0"/>
      <w:marTop w:val="0"/>
      <w:marBottom w:val="0"/>
      <w:divBdr>
        <w:top w:val="none" w:sz="0" w:space="0" w:color="auto"/>
        <w:left w:val="none" w:sz="0" w:space="0" w:color="auto"/>
        <w:bottom w:val="none" w:sz="0" w:space="0" w:color="auto"/>
        <w:right w:val="none" w:sz="0" w:space="0" w:color="auto"/>
      </w:divBdr>
    </w:div>
    <w:div w:id="1609851152">
      <w:marLeft w:val="0"/>
      <w:marRight w:val="0"/>
      <w:marTop w:val="0"/>
      <w:marBottom w:val="0"/>
      <w:divBdr>
        <w:top w:val="none" w:sz="0" w:space="0" w:color="auto"/>
        <w:left w:val="none" w:sz="0" w:space="0" w:color="auto"/>
        <w:bottom w:val="none" w:sz="0" w:space="0" w:color="auto"/>
        <w:right w:val="none" w:sz="0" w:space="0" w:color="auto"/>
      </w:divBdr>
    </w:div>
    <w:div w:id="1609851153">
      <w:marLeft w:val="0"/>
      <w:marRight w:val="0"/>
      <w:marTop w:val="0"/>
      <w:marBottom w:val="0"/>
      <w:divBdr>
        <w:top w:val="none" w:sz="0" w:space="0" w:color="auto"/>
        <w:left w:val="none" w:sz="0" w:space="0" w:color="auto"/>
        <w:bottom w:val="none" w:sz="0" w:space="0" w:color="auto"/>
        <w:right w:val="none" w:sz="0" w:space="0" w:color="auto"/>
      </w:divBdr>
    </w:div>
    <w:div w:id="1609851154">
      <w:marLeft w:val="0"/>
      <w:marRight w:val="0"/>
      <w:marTop w:val="0"/>
      <w:marBottom w:val="0"/>
      <w:divBdr>
        <w:top w:val="none" w:sz="0" w:space="0" w:color="auto"/>
        <w:left w:val="none" w:sz="0" w:space="0" w:color="auto"/>
        <w:bottom w:val="none" w:sz="0" w:space="0" w:color="auto"/>
        <w:right w:val="none" w:sz="0" w:space="0" w:color="auto"/>
      </w:divBdr>
    </w:div>
    <w:div w:id="1609851155">
      <w:marLeft w:val="0"/>
      <w:marRight w:val="0"/>
      <w:marTop w:val="0"/>
      <w:marBottom w:val="0"/>
      <w:divBdr>
        <w:top w:val="none" w:sz="0" w:space="0" w:color="auto"/>
        <w:left w:val="none" w:sz="0" w:space="0" w:color="auto"/>
        <w:bottom w:val="none" w:sz="0" w:space="0" w:color="auto"/>
        <w:right w:val="none" w:sz="0" w:space="0" w:color="auto"/>
      </w:divBdr>
    </w:div>
    <w:div w:id="1609851157">
      <w:marLeft w:val="0"/>
      <w:marRight w:val="0"/>
      <w:marTop w:val="0"/>
      <w:marBottom w:val="0"/>
      <w:divBdr>
        <w:top w:val="none" w:sz="0" w:space="0" w:color="auto"/>
        <w:left w:val="none" w:sz="0" w:space="0" w:color="auto"/>
        <w:bottom w:val="none" w:sz="0" w:space="0" w:color="auto"/>
        <w:right w:val="none" w:sz="0" w:space="0" w:color="auto"/>
      </w:divBdr>
      <w:divsChild>
        <w:div w:id="1609851234">
          <w:marLeft w:val="547"/>
          <w:marRight w:val="0"/>
          <w:marTop w:val="96"/>
          <w:marBottom w:val="0"/>
          <w:divBdr>
            <w:top w:val="none" w:sz="0" w:space="0" w:color="auto"/>
            <w:left w:val="none" w:sz="0" w:space="0" w:color="auto"/>
            <w:bottom w:val="none" w:sz="0" w:space="0" w:color="auto"/>
            <w:right w:val="none" w:sz="0" w:space="0" w:color="auto"/>
          </w:divBdr>
        </w:div>
      </w:divsChild>
    </w:div>
    <w:div w:id="1609851161">
      <w:marLeft w:val="0"/>
      <w:marRight w:val="0"/>
      <w:marTop w:val="0"/>
      <w:marBottom w:val="0"/>
      <w:divBdr>
        <w:top w:val="none" w:sz="0" w:space="0" w:color="auto"/>
        <w:left w:val="none" w:sz="0" w:space="0" w:color="auto"/>
        <w:bottom w:val="none" w:sz="0" w:space="0" w:color="auto"/>
        <w:right w:val="none" w:sz="0" w:space="0" w:color="auto"/>
      </w:divBdr>
    </w:div>
    <w:div w:id="1609851163">
      <w:marLeft w:val="0"/>
      <w:marRight w:val="0"/>
      <w:marTop w:val="0"/>
      <w:marBottom w:val="0"/>
      <w:divBdr>
        <w:top w:val="none" w:sz="0" w:space="0" w:color="auto"/>
        <w:left w:val="none" w:sz="0" w:space="0" w:color="auto"/>
        <w:bottom w:val="none" w:sz="0" w:space="0" w:color="auto"/>
        <w:right w:val="none" w:sz="0" w:space="0" w:color="auto"/>
      </w:divBdr>
    </w:div>
    <w:div w:id="1609851164">
      <w:marLeft w:val="0"/>
      <w:marRight w:val="0"/>
      <w:marTop w:val="0"/>
      <w:marBottom w:val="0"/>
      <w:divBdr>
        <w:top w:val="none" w:sz="0" w:space="0" w:color="auto"/>
        <w:left w:val="none" w:sz="0" w:space="0" w:color="auto"/>
        <w:bottom w:val="none" w:sz="0" w:space="0" w:color="auto"/>
        <w:right w:val="none" w:sz="0" w:space="0" w:color="auto"/>
      </w:divBdr>
      <w:divsChild>
        <w:div w:id="1609851201">
          <w:marLeft w:val="547"/>
          <w:marRight w:val="0"/>
          <w:marTop w:val="106"/>
          <w:marBottom w:val="0"/>
          <w:divBdr>
            <w:top w:val="none" w:sz="0" w:space="0" w:color="auto"/>
            <w:left w:val="none" w:sz="0" w:space="0" w:color="auto"/>
            <w:bottom w:val="none" w:sz="0" w:space="0" w:color="auto"/>
            <w:right w:val="none" w:sz="0" w:space="0" w:color="auto"/>
          </w:divBdr>
        </w:div>
      </w:divsChild>
    </w:div>
    <w:div w:id="1609851165">
      <w:marLeft w:val="0"/>
      <w:marRight w:val="0"/>
      <w:marTop w:val="0"/>
      <w:marBottom w:val="0"/>
      <w:divBdr>
        <w:top w:val="none" w:sz="0" w:space="0" w:color="auto"/>
        <w:left w:val="none" w:sz="0" w:space="0" w:color="auto"/>
        <w:bottom w:val="none" w:sz="0" w:space="0" w:color="auto"/>
        <w:right w:val="none" w:sz="0" w:space="0" w:color="auto"/>
      </w:divBdr>
    </w:div>
    <w:div w:id="1609851166">
      <w:marLeft w:val="0"/>
      <w:marRight w:val="0"/>
      <w:marTop w:val="0"/>
      <w:marBottom w:val="0"/>
      <w:divBdr>
        <w:top w:val="none" w:sz="0" w:space="0" w:color="auto"/>
        <w:left w:val="none" w:sz="0" w:space="0" w:color="auto"/>
        <w:bottom w:val="none" w:sz="0" w:space="0" w:color="auto"/>
        <w:right w:val="none" w:sz="0" w:space="0" w:color="auto"/>
      </w:divBdr>
    </w:div>
    <w:div w:id="1609851167">
      <w:marLeft w:val="0"/>
      <w:marRight w:val="0"/>
      <w:marTop w:val="0"/>
      <w:marBottom w:val="0"/>
      <w:divBdr>
        <w:top w:val="none" w:sz="0" w:space="0" w:color="auto"/>
        <w:left w:val="none" w:sz="0" w:space="0" w:color="auto"/>
        <w:bottom w:val="none" w:sz="0" w:space="0" w:color="auto"/>
        <w:right w:val="none" w:sz="0" w:space="0" w:color="auto"/>
      </w:divBdr>
    </w:div>
    <w:div w:id="1609851168">
      <w:marLeft w:val="0"/>
      <w:marRight w:val="0"/>
      <w:marTop w:val="0"/>
      <w:marBottom w:val="0"/>
      <w:divBdr>
        <w:top w:val="none" w:sz="0" w:space="0" w:color="auto"/>
        <w:left w:val="none" w:sz="0" w:space="0" w:color="auto"/>
        <w:bottom w:val="none" w:sz="0" w:space="0" w:color="auto"/>
        <w:right w:val="none" w:sz="0" w:space="0" w:color="auto"/>
      </w:divBdr>
    </w:div>
    <w:div w:id="1609851169">
      <w:marLeft w:val="0"/>
      <w:marRight w:val="0"/>
      <w:marTop w:val="0"/>
      <w:marBottom w:val="0"/>
      <w:divBdr>
        <w:top w:val="none" w:sz="0" w:space="0" w:color="auto"/>
        <w:left w:val="none" w:sz="0" w:space="0" w:color="auto"/>
        <w:bottom w:val="none" w:sz="0" w:space="0" w:color="auto"/>
        <w:right w:val="none" w:sz="0" w:space="0" w:color="auto"/>
      </w:divBdr>
    </w:div>
    <w:div w:id="1609851175">
      <w:marLeft w:val="0"/>
      <w:marRight w:val="0"/>
      <w:marTop w:val="0"/>
      <w:marBottom w:val="0"/>
      <w:divBdr>
        <w:top w:val="none" w:sz="0" w:space="0" w:color="auto"/>
        <w:left w:val="none" w:sz="0" w:space="0" w:color="auto"/>
        <w:bottom w:val="none" w:sz="0" w:space="0" w:color="auto"/>
        <w:right w:val="none" w:sz="0" w:space="0" w:color="auto"/>
      </w:divBdr>
    </w:div>
    <w:div w:id="1609851176">
      <w:marLeft w:val="0"/>
      <w:marRight w:val="0"/>
      <w:marTop w:val="0"/>
      <w:marBottom w:val="0"/>
      <w:divBdr>
        <w:top w:val="none" w:sz="0" w:space="0" w:color="auto"/>
        <w:left w:val="none" w:sz="0" w:space="0" w:color="auto"/>
        <w:bottom w:val="none" w:sz="0" w:space="0" w:color="auto"/>
        <w:right w:val="none" w:sz="0" w:space="0" w:color="auto"/>
      </w:divBdr>
    </w:div>
    <w:div w:id="1609851177">
      <w:marLeft w:val="0"/>
      <w:marRight w:val="0"/>
      <w:marTop w:val="0"/>
      <w:marBottom w:val="0"/>
      <w:divBdr>
        <w:top w:val="none" w:sz="0" w:space="0" w:color="auto"/>
        <w:left w:val="none" w:sz="0" w:space="0" w:color="auto"/>
        <w:bottom w:val="none" w:sz="0" w:space="0" w:color="auto"/>
        <w:right w:val="none" w:sz="0" w:space="0" w:color="auto"/>
      </w:divBdr>
    </w:div>
    <w:div w:id="1609851184">
      <w:marLeft w:val="0"/>
      <w:marRight w:val="0"/>
      <w:marTop w:val="0"/>
      <w:marBottom w:val="0"/>
      <w:divBdr>
        <w:top w:val="none" w:sz="0" w:space="0" w:color="auto"/>
        <w:left w:val="none" w:sz="0" w:space="0" w:color="auto"/>
        <w:bottom w:val="none" w:sz="0" w:space="0" w:color="auto"/>
        <w:right w:val="none" w:sz="0" w:space="0" w:color="auto"/>
      </w:divBdr>
      <w:divsChild>
        <w:div w:id="1609851207">
          <w:marLeft w:val="0"/>
          <w:marRight w:val="0"/>
          <w:marTop w:val="0"/>
          <w:marBottom w:val="0"/>
          <w:divBdr>
            <w:top w:val="none" w:sz="0" w:space="0" w:color="auto"/>
            <w:left w:val="none" w:sz="0" w:space="0" w:color="auto"/>
            <w:bottom w:val="none" w:sz="0" w:space="0" w:color="auto"/>
            <w:right w:val="none" w:sz="0" w:space="0" w:color="auto"/>
          </w:divBdr>
          <w:divsChild>
            <w:div w:id="1609851264">
              <w:marLeft w:val="1032"/>
              <w:marRight w:val="129"/>
              <w:marTop w:val="0"/>
              <w:marBottom w:val="0"/>
              <w:divBdr>
                <w:top w:val="none" w:sz="0" w:space="0" w:color="auto"/>
                <w:left w:val="none" w:sz="0" w:space="0" w:color="auto"/>
                <w:bottom w:val="none" w:sz="0" w:space="0" w:color="auto"/>
                <w:right w:val="none" w:sz="0" w:space="0" w:color="auto"/>
              </w:divBdr>
              <w:divsChild>
                <w:div w:id="16098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60">
          <w:marLeft w:val="0"/>
          <w:marRight w:val="0"/>
          <w:marTop w:val="0"/>
          <w:marBottom w:val="0"/>
          <w:divBdr>
            <w:top w:val="none" w:sz="0" w:space="0" w:color="auto"/>
            <w:left w:val="none" w:sz="0" w:space="0" w:color="auto"/>
            <w:bottom w:val="none" w:sz="0" w:space="0" w:color="auto"/>
            <w:right w:val="none" w:sz="0" w:space="0" w:color="auto"/>
          </w:divBdr>
          <w:divsChild>
            <w:div w:id="1609851243">
              <w:marLeft w:val="1032"/>
              <w:marRight w:val="129"/>
              <w:marTop w:val="0"/>
              <w:marBottom w:val="0"/>
              <w:divBdr>
                <w:top w:val="none" w:sz="0" w:space="0" w:color="auto"/>
                <w:left w:val="none" w:sz="0" w:space="0" w:color="auto"/>
                <w:bottom w:val="none" w:sz="0" w:space="0" w:color="auto"/>
                <w:right w:val="none" w:sz="0" w:space="0" w:color="auto"/>
              </w:divBdr>
              <w:divsChild>
                <w:div w:id="1609851158">
                  <w:marLeft w:val="0"/>
                  <w:marRight w:val="0"/>
                  <w:marTop w:val="0"/>
                  <w:marBottom w:val="0"/>
                  <w:divBdr>
                    <w:top w:val="none" w:sz="0" w:space="0" w:color="auto"/>
                    <w:left w:val="none" w:sz="0" w:space="0" w:color="auto"/>
                    <w:bottom w:val="none" w:sz="0" w:space="0" w:color="auto"/>
                    <w:right w:val="none" w:sz="0" w:space="0" w:color="auto"/>
                  </w:divBdr>
                  <w:divsChild>
                    <w:div w:id="1609851206">
                      <w:marLeft w:val="0"/>
                      <w:marRight w:val="0"/>
                      <w:marTop w:val="64"/>
                      <w:marBottom w:val="0"/>
                      <w:divBdr>
                        <w:top w:val="none" w:sz="0" w:space="0" w:color="auto"/>
                        <w:left w:val="none" w:sz="0" w:space="0" w:color="auto"/>
                        <w:bottom w:val="none" w:sz="0" w:space="0" w:color="auto"/>
                        <w:right w:val="none" w:sz="0" w:space="0" w:color="auto"/>
                      </w:divBdr>
                      <w:divsChild>
                        <w:div w:id="1609851240">
                          <w:marLeft w:val="0"/>
                          <w:marRight w:val="0"/>
                          <w:marTop w:val="0"/>
                          <w:marBottom w:val="215"/>
                          <w:divBdr>
                            <w:top w:val="none" w:sz="0" w:space="0" w:color="auto"/>
                            <w:left w:val="single" w:sz="18" w:space="11" w:color="6495ED"/>
                            <w:bottom w:val="none" w:sz="0" w:space="0" w:color="auto"/>
                            <w:right w:val="none" w:sz="0" w:space="0" w:color="auto"/>
                          </w:divBdr>
                          <w:divsChild>
                            <w:div w:id="1609851279">
                              <w:marLeft w:val="0"/>
                              <w:marRight w:val="0"/>
                              <w:marTop w:val="0"/>
                              <w:marBottom w:val="0"/>
                              <w:divBdr>
                                <w:top w:val="none" w:sz="0" w:space="0" w:color="auto"/>
                                <w:left w:val="none" w:sz="0" w:space="0" w:color="auto"/>
                                <w:bottom w:val="none" w:sz="0" w:space="0" w:color="auto"/>
                                <w:right w:val="none" w:sz="0" w:space="0" w:color="auto"/>
                              </w:divBdr>
                              <w:divsChild>
                                <w:div w:id="1609851091">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851186">
      <w:marLeft w:val="0"/>
      <w:marRight w:val="0"/>
      <w:marTop w:val="0"/>
      <w:marBottom w:val="0"/>
      <w:divBdr>
        <w:top w:val="none" w:sz="0" w:space="0" w:color="auto"/>
        <w:left w:val="none" w:sz="0" w:space="0" w:color="auto"/>
        <w:bottom w:val="none" w:sz="0" w:space="0" w:color="auto"/>
        <w:right w:val="none" w:sz="0" w:space="0" w:color="auto"/>
      </w:divBdr>
    </w:div>
    <w:div w:id="1609851187">
      <w:marLeft w:val="0"/>
      <w:marRight w:val="0"/>
      <w:marTop w:val="0"/>
      <w:marBottom w:val="0"/>
      <w:divBdr>
        <w:top w:val="none" w:sz="0" w:space="0" w:color="auto"/>
        <w:left w:val="none" w:sz="0" w:space="0" w:color="auto"/>
        <w:bottom w:val="none" w:sz="0" w:space="0" w:color="auto"/>
        <w:right w:val="none" w:sz="0" w:space="0" w:color="auto"/>
      </w:divBdr>
    </w:div>
    <w:div w:id="1609851193">
      <w:marLeft w:val="0"/>
      <w:marRight w:val="0"/>
      <w:marTop w:val="0"/>
      <w:marBottom w:val="0"/>
      <w:divBdr>
        <w:top w:val="none" w:sz="0" w:space="0" w:color="auto"/>
        <w:left w:val="none" w:sz="0" w:space="0" w:color="auto"/>
        <w:bottom w:val="none" w:sz="0" w:space="0" w:color="auto"/>
        <w:right w:val="none" w:sz="0" w:space="0" w:color="auto"/>
      </w:divBdr>
    </w:div>
    <w:div w:id="1609851194">
      <w:marLeft w:val="0"/>
      <w:marRight w:val="0"/>
      <w:marTop w:val="0"/>
      <w:marBottom w:val="0"/>
      <w:divBdr>
        <w:top w:val="none" w:sz="0" w:space="0" w:color="auto"/>
        <w:left w:val="none" w:sz="0" w:space="0" w:color="auto"/>
        <w:bottom w:val="none" w:sz="0" w:space="0" w:color="auto"/>
        <w:right w:val="none" w:sz="0" w:space="0" w:color="auto"/>
      </w:divBdr>
      <w:divsChild>
        <w:div w:id="1609851192">
          <w:marLeft w:val="0"/>
          <w:marRight w:val="0"/>
          <w:marTop w:val="0"/>
          <w:marBottom w:val="0"/>
          <w:divBdr>
            <w:top w:val="none" w:sz="0" w:space="0" w:color="auto"/>
            <w:left w:val="none" w:sz="0" w:space="0" w:color="auto"/>
            <w:bottom w:val="none" w:sz="0" w:space="0" w:color="auto"/>
            <w:right w:val="none" w:sz="0" w:space="0" w:color="auto"/>
          </w:divBdr>
        </w:div>
        <w:div w:id="1609851195">
          <w:marLeft w:val="3341"/>
          <w:marRight w:val="94"/>
          <w:marTop w:val="0"/>
          <w:marBottom w:val="0"/>
          <w:divBdr>
            <w:top w:val="none" w:sz="0" w:space="0" w:color="auto"/>
            <w:left w:val="none" w:sz="0" w:space="0" w:color="auto"/>
            <w:bottom w:val="none" w:sz="0" w:space="0" w:color="auto"/>
            <w:right w:val="none" w:sz="0" w:space="0" w:color="auto"/>
          </w:divBdr>
        </w:div>
      </w:divsChild>
    </w:div>
    <w:div w:id="1609851196">
      <w:marLeft w:val="0"/>
      <w:marRight w:val="0"/>
      <w:marTop w:val="0"/>
      <w:marBottom w:val="0"/>
      <w:divBdr>
        <w:top w:val="none" w:sz="0" w:space="0" w:color="auto"/>
        <w:left w:val="none" w:sz="0" w:space="0" w:color="auto"/>
        <w:bottom w:val="none" w:sz="0" w:space="0" w:color="auto"/>
        <w:right w:val="none" w:sz="0" w:space="0" w:color="auto"/>
      </w:divBdr>
    </w:div>
    <w:div w:id="1609851197">
      <w:marLeft w:val="0"/>
      <w:marRight w:val="0"/>
      <w:marTop w:val="0"/>
      <w:marBottom w:val="0"/>
      <w:divBdr>
        <w:top w:val="none" w:sz="0" w:space="0" w:color="auto"/>
        <w:left w:val="none" w:sz="0" w:space="0" w:color="auto"/>
        <w:bottom w:val="none" w:sz="0" w:space="0" w:color="auto"/>
        <w:right w:val="none" w:sz="0" w:space="0" w:color="auto"/>
      </w:divBdr>
    </w:div>
    <w:div w:id="1609851204">
      <w:marLeft w:val="0"/>
      <w:marRight w:val="0"/>
      <w:marTop w:val="0"/>
      <w:marBottom w:val="0"/>
      <w:divBdr>
        <w:top w:val="none" w:sz="0" w:space="0" w:color="auto"/>
        <w:left w:val="none" w:sz="0" w:space="0" w:color="auto"/>
        <w:bottom w:val="none" w:sz="0" w:space="0" w:color="auto"/>
        <w:right w:val="none" w:sz="0" w:space="0" w:color="auto"/>
      </w:divBdr>
    </w:div>
    <w:div w:id="1609851209">
      <w:marLeft w:val="0"/>
      <w:marRight w:val="0"/>
      <w:marTop w:val="0"/>
      <w:marBottom w:val="0"/>
      <w:divBdr>
        <w:top w:val="none" w:sz="0" w:space="0" w:color="auto"/>
        <w:left w:val="none" w:sz="0" w:space="0" w:color="auto"/>
        <w:bottom w:val="none" w:sz="0" w:space="0" w:color="auto"/>
        <w:right w:val="none" w:sz="0" w:space="0" w:color="auto"/>
      </w:divBdr>
      <w:divsChild>
        <w:div w:id="1609851116">
          <w:marLeft w:val="215"/>
          <w:marRight w:val="0"/>
          <w:marTop w:val="0"/>
          <w:marBottom w:val="0"/>
          <w:divBdr>
            <w:top w:val="none" w:sz="0" w:space="0" w:color="auto"/>
            <w:left w:val="none" w:sz="0" w:space="0" w:color="auto"/>
            <w:bottom w:val="none" w:sz="0" w:space="0" w:color="auto"/>
            <w:right w:val="none" w:sz="0" w:space="0" w:color="auto"/>
          </w:divBdr>
          <w:divsChild>
            <w:div w:id="1609851071">
              <w:marLeft w:val="0"/>
              <w:marRight w:val="0"/>
              <w:marTop w:val="0"/>
              <w:marBottom w:val="0"/>
              <w:divBdr>
                <w:top w:val="none" w:sz="0" w:space="0" w:color="auto"/>
                <w:left w:val="none" w:sz="0" w:space="0" w:color="auto"/>
                <w:bottom w:val="none" w:sz="0" w:space="0" w:color="auto"/>
                <w:right w:val="none" w:sz="0" w:space="0" w:color="auto"/>
              </w:divBdr>
            </w:div>
            <w:div w:id="1609851141">
              <w:marLeft w:val="0"/>
              <w:marRight w:val="0"/>
              <w:marTop w:val="0"/>
              <w:marBottom w:val="0"/>
              <w:divBdr>
                <w:top w:val="none" w:sz="0" w:space="0" w:color="auto"/>
                <w:left w:val="none" w:sz="0" w:space="0" w:color="auto"/>
                <w:bottom w:val="none" w:sz="0" w:space="0" w:color="auto"/>
                <w:right w:val="none" w:sz="0" w:space="0" w:color="auto"/>
              </w:divBdr>
            </w:div>
            <w:div w:id="1609851215">
              <w:marLeft w:val="0"/>
              <w:marRight w:val="0"/>
              <w:marTop w:val="0"/>
              <w:marBottom w:val="107"/>
              <w:divBdr>
                <w:top w:val="none" w:sz="0" w:space="0" w:color="auto"/>
                <w:left w:val="none" w:sz="0" w:space="0" w:color="auto"/>
                <w:bottom w:val="none" w:sz="0" w:space="0" w:color="auto"/>
                <w:right w:val="none" w:sz="0" w:space="0" w:color="auto"/>
              </w:divBdr>
            </w:div>
          </w:divsChild>
        </w:div>
        <w:div w:id="1609851218">
          <w:marLeft w:val="215"/>
          <w:marRight w:val="0"/>
          <w:marTop w:val="0"/>
          <w:marBottom w:val="0"/>
          <w:divBdr>
            <w:top w:val="none" w:sz="0" w:space="0" w:color="auto"/>
            <w:left w:val="none" w:sz="0" w:space="0" w:color="auto"/>
            <w:bottom w:val="none" w:sz="0" w:space="0" w:color="auto"/>
            <w:right w:val="none" w:sz="0" w:space="0" w:color="auto"/>
          </w:divBdr>
          <w:divsChild>
            <w:div w:id="1609851142">
              <w:marLeft w:val="0"/>
              <w:marRight w:val="0"/>
              <w:marTop w:val="0"/>
              <w:marBottom w:val="0"/>
              <w:divBdr>
                <w:top w:val="none" w:sz="0" w:space="0" w:color="auto"/>
                <w:left w:val="none" w:sz="0" w:space="0" w:color="auto"/>
                <w:bottom w:val="none" w:sz="0" w:space="0" w:color="auto"/>
                <w:right w:val="none" w:sz="0" w:space="0" w:color="auto"/>
              </w:divBdr>
            </w:div>
            <w:div w:id="1609851180">
              <w:marLeft w:val="0"/>
              <w:marRight w:val="0"/>
              <w:marTop w:val="0"/>
              <w:marBottom w:val="107"/>
              <w:divBdr>
                <w:top w:val="none" w:sz="0" w:space="0" w:color="auto"/>
                <w:left w:val="none" w:sz="0" w:space="0" w:color="auto"/>
                <w:bottom w:val="none" w:sz="0" w:space="0" w:color="auto"/>
                <w:right w:val="none" w:sz="0" w:space="0" w:color="auto"/>
              </w:divBdr>
            </w:div>
            <w:div w:id="16098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10">
      <w:marLeft w:val="0"/>
      <w:marRight w:val="0"/>
      <w:marTop w:val="0"/>
      <w:marBottom w:val="0"/>
      <w:divBdr>
        <w:top w:val="none" w:sz="0" w:space="0" w:color="auto"/>
        <w:left w:val="none" w:sz="0" w:space="0" w:color="auto"/>
        <w:bottom w:val="none" w:sz="0" w:space="0" w:color="auto"/>
        <w:right w:val="none" w:sz="0" w:space="0" w:color="auto"/>
      </w:divBdr>
    </w:div>
    <w:div w:id="1609851213">
      <w:marLeft w:val="0"/>
      <w:marRight w:val="0"/>
      <w:marTop w:val="0"/>
      <w:marBottom w:val="0"/>
      <w:divBdr>
        <w:top w:val="none" w:sz="0" w:space="0" w:color="auto"/>
        <w:left w:val="none" w:sz="0" w:space="0" w:color="auto"/>
        <w:bottom w:val="none" w:sz="0" w:space="0" w:color="auto"/>
        <w:right w:val="none" w:sz="0" w:space="0" w:color="auto"/>
      </w:divBdr>
    </w:div>
    <w:div w:id="1609851214">
      <w:marLeft w:val="0"/>
      <w:marRight w:val="0"/>
      <w:marTop w:val="0"/>
      <w:marBottom w:val="0"/>
      <w:divBdr>
        <w:top w:val="none" w:sz="0" w:space="0" w:color="auto"/>
        <w:left w:val="none" w:sz="0" w:space="0" w:color="auto"/>
        <w:bottom w:val="none" w:sz="0" w:space="0" w:color="auto"/>
        <w:right w:val="none" w:sz="0" w:space="0" w:color="auto"/>
      </w:divBdr>
      <w:divsChild>
        <w:div w:id="1609851059">
          <w:marLeft w:val="0"/>
          <w:marRight w:val="0"/>
          <w:marTop w:val="0"/>
          <w:marBottom w:val="0"/>
          <w:divBdr>
            <w:top w:val="none" w:sz="0" w:space="0" w:color="auto"/>
            <w:left w:val="none" w:sz="0" w:space="0" w:color="auto"/>
            <w:bottom w:val="none" w:sz="0" w:space="0" w:color="auto"/>
            <w:right w:val="none" w:sz="0" w:space="0" w:color="auto"/>
          </w:divBdr>
          <w:divsChild>
            <w:div w:id="160985114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609851148">
                  <w:marLeft w:val="0"/>
                  <w:marRight w:val="0"/>
                  <w:marTop w:val="0"/>
                  <w:marBottom w:val="0"/>
                  <w:divBdr>
                    <w:top w:val="none" w:sz="0" w:space="0" w:color="auto"/>
                    <w:left w:val="none" w:sz="0" w:space="0" w:color="auto"/>
                    <w:bottom w:val="none" w:sz="0" w:space="0" w:color="auto"/>
                    <w:right w:val="none" w:sz="0" w:space="0" w:color="auto"/>
                  </w:divBdr>
                  <w:divsChild>
                    <w:div w:id="1609851203">
                      <w:marLeft w:val="0"/>
                      <w:marRight w:val="0"/>
                      <w:marTop w:val="0"/>
                      <w:marBottom w:val="0"/>
                      <w:divBdr>
                        <w:top w:val="none" w:sz="0" w:space="0" w:color="auto"/>
                        <w:left w:val="none" w:sz="0" w:space="0" w:color="auto"/>
                        <w:bottom w:val="none" w:sz="0" w:space="0" w:color="auto"/>
                        <w:right w:val="none" w:sz="0" w:space="0" w:color="auto"/>
                      </w:divBdr>
                    </w:div>
                    <w:div w:id="1609851283">
                      <w:marLeft w:val="0"/>
                      <w:marRight w:val="0"/>
                      <w:marTop w:val="0"/>
                      <w:marBottom w:val="225"/>
                      <w:divBdr>
                        <w:top w:val="none" w:sz="0" w:space="0" w:color="auto"/>
                        <w:left w:val="none" w:sz="0" w:space="0" w:color="auto"/>
                        <w:bottom w:val="none" w:sz="0" w:space="0" w:color="auto"/>
                        <w:right w:val="none" w:sz="0" w:space="0" w:color="auto"/>
                      </w:divBdr>
                      <w:divsChild>
                        <w:div w:id="16098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1089">
          <w:marLeft w:val="0"/>
          <w:marRight w:val="0"/>
          <w:marTop w:val="0"/>
          <w:marBottom w:val="0"/>
          <w:divBdr>
            <w:top w:val="none" w:sz="0" w:space="0" w:color="auto"/>
            <w:left w:val="none" w:sz="0" w:space="0" w:color="auto"/>
            <w:bottom w:val="none" w:sz="0" w:space="0" w:color="auto"/>
            <w:right w:val="none" w:sz="0" w:space="0" w:color="auto"/>
          </w:divBdr>
          <w:divsChild>
            <w:div w:id="1609851174">
              <w:marLeft w:val="450"/>
              <w:marRight w:val="-300"/>
              <w:marTop w:val="75"/>
              <w:marBottom w:val="450"/>
              <w:divBdr>
                <w:top w:val="none" w:sz="0" w:space="0" w:color="auto"/>
                <w:left w:val="none" w:sz="0" w:space="0" w:color="auto"/>
                <w:bottom w:val="none" w:sz="0" w:space="0" w:color="auto"/>
                <w:right w:val="none" w:sz="0" w:space="0" w:color="auto"/>
              </w:divBdr>
              <w:divsChild>
                <w:div w:id="1609851181">
                  <w:marLeft w:val="0"/>
                  <w:marRight w:val="0"/>
                  <w:marTop w:val="0"/>
                  <w:marBottom w:val="0"/>
                  <w:divBdr>
                    <w:top w:val="none" w:sz="0" w:space="0" w:color="auto"/>
                    <w:left w:val="none" w:sz="0" w:space="0" w:color="auto"/>
                    <w:bottom w:val="none" w:sz="0" w:space="0" w:color="auto"/>
                    <w:right w:val="none" w:sz="0" w:space="0" w:color="auto"/>
                  </w:divBdr>
                  <w:divsChild>
                    <w:div w:id="1609851237">
                      <w:marLeft w:val="0"/>
                      <w:marRight w:val="0"/>
                      <w:marTop w:val="0"/>
                      <w:marBottom w:val="0"/>
                      <w:divBdr>
                        <w:top w:val="none" w:sz="0" w:space="0" w:color="auto"/>
                        <w:left w:val="none" w:sz="0" w:space="0" w:color="auto"/>
                        <w:bottom w:val="none" w:sz="0" w:space="0" w:color="auto"/>
                        <w:right w:val="none" w:sz="0" w:space="0" w:color="auto"/>
                      </w:divBdr>
                    </w:div>
                    <w:div w:id="16098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185">
          <w:marLeft w:val="0"/>
          <w:marRight w:val="0"/>
          <w:marTop w:val="0"/>
          <w:marBottom w:val="0"/>
          <w:divBdr>
            <w:top w:val="none" w:sz="0" w:space="0" w:color="auto"/>
            <w:left w:val="none" w:sz="0" w:space="0" w:color="auto"/>
            <w:bottom w:val="none" w:sz="0" w:space="0" w:color="auto"/>
            <w:right w:val="none" w:sz="0" w:space="0" w:color="auto"/>
          </w:divBdr>
          <w:divsChild>
            <w:div w:id="1609851088">
              <w:marLeft w:val="-300"/>
              <w:marRight w:val="450"/>
              <w:marTop w:val="75"/>
              <w:marBottom w:val="450"/>
              <w:divBdr>
                <w:top w:val="none" w:sz="0" w:space="0" w:color="auto"/>
                <w:left w:val="none" w:sz="0" w:space="0" w:color="auto"/>
                <w:bottom w:val="none" w:sz="0" w:space="0" w:color="auto"/>
                <w:right w:val="none" w:sz="0" w:space="0" w:color="auto"/>
              </w:divBdr>
              <w:divsChild>
                <w:div w:id="1609851276">
                  <w:marLeft w:val="0"/>
                  <w:marRight w:val="0"/>
                  <w:marTop w:val="0"/>
                  <w:marBottom w:val="0"/>
                  <w:divBdr>
                    <w:top w:val="none" w:sz="0" w:space="0" w:color="auto"/>
                    <w:left w:val="none" w:sz="0" w:space="0" w:color="auto"/>
                    <w:bottom w:val="none" w:sz="0" w:space="0" w:color="auto"/>
                    <w:right w:val="none" w:sz="0" w:space="0" w:color="auto"/>
                  </w:divBdr>
                  <w:divsChild>
                    <w:div w:id="1609851190">
                      <w:marLeft w:val="0"/>
                      <w:marRight w:val="0"/>
                      <w:marTop w:val="0"/>
                      <w:marBottom w:val="0"/>
                      <w:divBdr>
                        <w:top w:val="none" w:sz="0" w:space="0" w:color="auto"/>
                        <w:left w:val="none" w:sz="0" w:space="0" w:color="auto"/>
                        <w:bottom w:val="none" w:sz="0" w:space="0" w:color="auto"/>
                        <w:right w:val="none" w:sz="0" w:space="0" w:color="auto"/>
                      </w:divBdr>
                    </w:div>
                    <w:div w:id="16098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1217">
      <w:marLeft w:val="0"/>
      <w:marRight w:val="0"/>
      <w:marTop w:val="0"/>
      <w:marBottom w:val="0"/>
      <w:divBdr>
        <w:top w:val="none" w:sz="0" w:space="0" w:color="auto"/>
        <w:left w:val="none" w:sz="0" w:space="0" w:color="auto"/>
        <w:bottom w:val="none" w:sz="0" w:space="0" w:color="auto"/>
        <w:right w:val="none" w:sz="0" w:space="0" w:color="auto"/>
      </w:divBdr>
    </w:div>
    <w:div w:id="1609851219">
      <w:marLeft w:val="0"/>
      <w:marRight w:val="0"/>
      <w:marTop w:val="0"/>
      <w:marBottom w:val="0"/>
      <w:divBdr>
        <w:top w:val="none" w:sz="0" w:space="0" w:color="auto"/>
        <w:left w:val="none" w:sz="0" w:space="0" w:color="auto"/>
        <w:bottom w:val="none" w:sz="0" w:space="0" w:color="auto"/>
        <w:right w:val="none" w:sz="0" w:space="0" w:color="auto"/>
      </w:divBdr>
      <w:divsChild>
        <w:div w:id="1609851080">
          <w:marLeft w:val="0"/>
          <w:marRight w:val="0"/>
          <w:marTop w:val="0"/>
          <w:marBottom w:val="0"/>
          <w:divBdr>
            <w:top w:val="none" w:sz="0" w:space="0" w:color="auto"/>
            <w:left w:val="none" w:sz="0" w:space="0" w:color="auto"/>
            <w:bottom w:val="none" w:sz="0" w:space="0" w:color="auto"/>
            <w:right w:val="none" w:sz="0" w:space="0" w:color="auto"/>
          </w:divBdr>
        </w:div>
        <w:div w:id="1609851202">
          <w:marLeft w:val="0"/>
          <w:marRight w:val="0"/>
          <w:marTop w:val="0"/>
          <w:marBottom w:val="0"/>
          <w:divBdr>
            <w:top w:val="none" w:sz="0" w:space="0" w:color="auto"/>
            <w:left w:val="none" w:sz="0" w:space="0" w:color="auto"/>
            <w:bottom w:val="none" w:sz="0" w:space="0" w:color="auto"/>
            <w:right w:val="none" w:sz="0" w:space="0" w:color="auto"/>
          </w:divBdr>
          <w:divsChild>
            <w:div w:id="1609851057">
              <w:marLeft w:val="0"/>
              <w:marRight w:val="0"/>
              <w:marTop w:val="0"/>
              <w:marBottom w:val="0"/>
              <w:divBdr>
                <w:top w:val="none" w:sz="0" w:space="0" w:color="auto"/>
                <w:left w:val="none" w:sz="0" w:space="0" w:color="auto"/>
                <w:bottom w:val="none" w:sz="0" w:space="0" w:color="auto"/>
                <w:right w:val="none" w:sz="0" w:space="0" w:color="auto"/>
              </w:divBdr>
              <w:divsChild>
                <w:div w:id="1609851093">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106">
              <w:marLeft w:val="0"/>
              <w:marRight w:val="0"/>
              <w:marTop w:val="0"/>
              <w:marBottom w:val="0"/>
              <w:divBdr>
                <w:top w:val="none" w:sz="0" w:space="0" w:color="auto"/>
                <w:left w:val="none" w:sz="0" w:space="0" w:color="auto"/>
                <w:bottom w:val="none" w:sz="0" w:space="0" w:color="auto"/>
                <w:right w:val="none" w:sz="0" w:space="0" w:color="auto"/>
              </w:divBdr>
            </w:div>
            <w:div w:id="1609851146">
              <w:marLeft w:val="0"/>
              <w:marRight w:val="0"/>
              <w:marTop w:val="0"/>
              <w:marBottom w:val="0"/>
              <w:divBdr>
                <w:top w:val="none" w:sz="0" w:space="0" w:color="auto"/>
                <w:left w:val="none" w:sz="0" w:space="0" w:color="auto"/>
                <w:bottom w:val="none" w:sz="0" w:space="0" w:color="auto"/>
                <w:right w:val="none" w:sz="0" w:space="0" w:color="auto"/>
              </w:divBdr>
            </w:div>
            <w:div w:id="1609851156">
              <w:marLeft w:val="0"/>
              <w:marRight w:val="0"/>
              <w:marTop w:val="0"/>
              <w:marBottom w:val="0"/>
              <w:divBdr>
                <w:top w:val="none" w:sz="0" w:space="0" w:color="auto"/>
                <w:left w:val="none" w:sz="0" w:space="0" w:color="auto"/>
                <w:bottom w:val="none" w:sz="0" w:space="0" w:color="auto"/>
                <w:right w:val="none" w:sz="0" w:space="0" w:color="auto"/>
              </w:divBdr>
              <w:divsChild>
                <w:div w:id="1609851277">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170">
              <w:marLeft w:val="0"/>
              <w:marRight w:val="0"/>
              <w:marTop w:val="0"/>
              <w:marBottom w:val="0"/>
              <w:divBdr>
                <w:top w:val="none" w:sz="0" w:space="0" w:color="auto"/>
                <w:left w:val="none" w:sz="0" w:space="0" w:color="auto"/>
                <w:bottom w:val="none" w:sz="0" w:space="0" w:color="auto"/>
                <w:right w:val="none" w:sz="0" w:space="0" w:color="auto"/>
              </w:divBdr>
              <w:divsChild>
                <w:div w:id="1609851241">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191">
              <w:marLeft w:val="0"/>
              <w:marRight w:val="0"/>
              <w:marTop w:val="0"/>
              <w:marBottom w:val="0"/>
              <w:divBdr>
                <w:top w:val="none" w:sz="0" w:space="0" w:color="auto"/>
                <w:left w:val="none" w:sz="0" w:space="0" w:color="auto"/>
                <w:bottom w:val="none" w:sz="0" w:space="0" w:color="auto"/>
                <w:right w:val="none" w:sz="0" w:space="0" w:color="auto"/>
              </w:divBdr>
            </w:div>
            <w:div w:id="1609851200">
              <w:marLeft w:val="0"/>
              <w:marRight w:val="0"/>
              <w:marTop w:val="0"/>
              <w:marBottom w:val="0"/>
              <w:divBdr>
                <w:top w:val="none" w:sz="0" w:space="0" w:color="auto"/>
                <w:left w:val="none" w:sz="0" w:space="0" w:color="auto"/>
                <w:bottom w:val="none" w:sz="0" w:space="0" w:color="auto"/>
                <w:right w:val="none" w:sz="0" w:space="0" w:color="auto"/>
              </w:divBdr>
              <w:divsChild>
                <w:div w:id="1609851085">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11">
              <w:marLeft w:val="0"/>
              <w:marRight w:val="0"/>
              <w:marTop w:val="0"/>
              <w:marBottom w:val="0"/>
              <w:divBdr>
                <w:top w:val="none" w:sz="0" w:space="0" w:color="auto"/>
                <w:left w:val="none" w:sz="0" w:space="0" w:color="auto"/>
                <w:bottom w:val="none" w:sz="0" w:space="0" w:color="auto"/>
                <w:right w:val="none" w:sz="0" w:space="0" w:color="auto"/>
              </w:divBdr>
              <w:divsChild>
                <w:div w:id="1609851068">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12">
              <w:marLeft w:val="0"/>
              <w:marRight w:val="0"/>
              <w:marTop w:val="0"/>
              <w:marBottom w:val="0"/>
              <w:divBdr>
                <w:top w:val="none" w:sz="0" w:space="0" w:color="auto"/>
                <w:left w:val="none" w:sz="0" w:space="0" w:color="auto"/>
                <w:bottom w:val="none" w:sz="0" w:space="0" w:color="auto"/>
                <w:right w:val="none" w:sz="0" w:space="0" w:color="auto"/>
              </w:divBdr>
              <w:divsChild>
                <w:div w:id="1609851121">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23">
              <w:marLeft w:val="0"/>
              <w:marRight w:val="0"/>
              <w:marTop w:val="0"/>
              <w:marBottom w:val="0"/>
              <w:divBdr>
                <w:top w:val="none" w:sz="0" w:space="0" w:color="auto"/>
                <w:left w:val="none" w:sz="0" w:space="0" w:color="auto"/>
                <w:bottom w:val="none" w:sz="0" w:space="0" w:color="auto"/>
                <w:right w:val="none" w:sz="0" w:space="0" w:color="auto"/>
              </w:divBdr>
              <w:divsChild>
                <w:div w:id="1609851094">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56">
              <w:marLeft w:val="0"/>
              <w:marRight w:val="0"/>
              <w:marTop w:val="0"/>
              <w:marBottom w:val="0"/>
              <w:divBdr>
                <w:top w:val="none" w:sz="0" w:space="0" w:color="auto"/>
                <w:left w:val="none" w:sz="0" w:space="0" w:color="auto"/>
                <w:bottom w:val="none" w:sz="0" w:space="0" w:color="auto"/>
                <w:right w:val="none" w:sz="0" w:space="0" w:color="auto"/>
              </w:divBdr>
              <w:divsChild>
                <w:div w:id="1609851109">
                  <w:marLeft w:val="0"/>
                  <w:marRight w:val="0"/>
                  <w:marTop w:val="0"/>
                  <w:marBottom w:val="0"/>
                  <w:divBdr>
                    <w:top w:val="single" w:sz="4" w:space="0" w:color="90A4AE"/>
                    <w:left w:val="single" w:sz="4" w:space="5" w:color="90A4AE"/>
                    <w:bottom w:val="single" w:sz="4" w:space="0" w:color="90A4AE"/>
                    <w:right w:val="single" w:sz="4" w:space="5" w:color="90A4AE"/>
                  </w:divBdr>
                </w:div>
              </w:divsChild>
            </w:div>
            <w:div w:id="1609851274">
              <w:marLeft w:val="0"/>
              <w:marRight w:val="0"/>
              <w:marTop w:val="0"/>
              <w:marBottom w:val="0"/>
              <w:divBdr>
                <w:top w:val="none" w:sz="0" w:space="0" w:color="auto"/>
                <w:left w:val="none" w:sz="0" w:space="0" w:color="auto"/>
                <w:bottom w:val="none" w:sz="0" w:space="0" w:color="auto"/>
                <w:right w:val="none" w:sz="0" w:space="0" w:color="auto"/>
              </w:divBdr>
              <w:divsChild>
                <w:div w:id="1609851257">
                  <w:marLeft w:val="0"/>
                  <w:marRight w:val="0"/>
                  <w:marTop w:val="0"/>
                  <w:marBottom w:val="0"/>
                  <w:divBdr>
                    <w:top w:val="single" w:sz="4" w:space="0" w:color="90A4AE"/>
                    <w:left w:val="single" w:sz="4" w:space="5" w:color="90A4AE"/>
                    <w:bottom w:val="single" w:sz="4" w:space="0" w:color="90A4AE"/>
                    <w:right w:val="single" w:sz="4" w:space="5" w:color="90A4AE"/>
                  </w:divBdr>
                </w:div>
              </w:divsChild>
            </w:div>
          </w:divsChild>
        </w:div>
      </w:divsChild>
    </w:div>
    <w:div w:id="1609851226">
      <w:marLeft w:val="0"/>
      <w:marRight w:val="0"/>
      <w:marTop w:val="0"/>
      <w:marBottom w:val="0"/>
      <w:divBdr>
        <w:top w:val="none" w:sz="0" w:space="0" w:color="auto"/>
        <w:left w:val="none" w:sz="0" w:space="0" w:color="auto"/>
        <w:bottom w:val="none" w:sz="0" w:space="0" w:color="auto"/>
        <w:right w:val="none" w:sz="0" w:space="0" w:color="auto"/>
      </w:divBdr>
    </w:div>
    <w:div w:id="1609851229">
      <w:marLeft w:val="0"/>
      <w:marRight w:val="0"/>
      <w:marTop w:val="0"/>
      <w:marBottom w:val="0"/>
      <w:divBdr>
        <w:top w:val="none" w:sz="0" w:space="0" w:color="auto"/>
        <w:left w:val="none" w:sz="0" w:space="0" w:color="auto"/>
        <w:bottom w:val="none" w:sz="0" w:space="0" w:color="auto"/>
        <w:right w:val="none" w:sz="0" w:space="0" w:color="auto"/>
      </w:divBdr>
    </w:div>
    <w:div w:id="1609851230">
      <w:marLeft w:val="0"/>
      <w:marRight w:val="0"/>
      <w:marTop w:val="0"/>
      <w:marBottom w:val="0"/>
      <w:divBdr>
        <w:top w:val="none" w:sz="0" w:space="0" w:color="auto"/>
        <w:left w:val="none" w:sz="0" w:space="0" w:color="auto"/>
        <w:bottom w:val="none" w:sz="0" w:space="0" w:color="auto"/>
        <w:right w:val="none" w:sz="0" w:space="0" w:color="auto"/>
      </w:divBdr>
      <w:divsChild>
        <w:div w:id="1609851086">
          <w:marLeft w:val="0"/>
          <w:marRight w:val="0"/>
          <w:marTop w:val="0"/>
          <w:marBottom w:val="269"/>
          <w:divBdr>
            <w:top w:val="none" w:sz="0" w:space="0" w:color="auto"/>
            <w:left w:val="none" w:sz="0" w:space="0" w:color="auto"/>
            <w:bottom w:val="single" w:sz="4" w:space="0" w:color="E1E1E1"/>
            <w:right w:val="none" w:sz="0" w:space="0" w:color="auto"/>
          </w:divBdr>
          <w:divsChild>
            <w:div w:id="1609851199">
              <w:marLeft w:val="0"/>
              <w:marRight w:val="0"/>
              <w:marTop w:val="0"/>
              <w:marBottom w:val="0"/>
              <w:divBdr>
                <w:top w:val="none" w:sz="0" w:space="0" w:color="auto"/>
                <w:left w:val="none" w:sz="0" w:space="0" w:color="auto"/>
                <w:bottom w:val="none" w:sz="0" w:space="0" w:color="auto"/>
                <w:right w:val="none" w:sz="0" w:space="0" w:color="auto"/>
              </w:divBdr>
            </w:div>
          </w:divsChild>
        </w:div>
        <w:div w:id="1609851278">
          <w:marLeft w:val="0"/>
          <w:marRight w:val="0"/>
          <w:marTop w:val="0"/>
          <w:marBottom w:val="0"/>
          <w:divBdr>
            <w:top w:val="none" w:sz="0" w:space="0" w:color="auto"/>
            <w:left w:val="none" w:sz="0" w:space="0" w:color="auto"/>
            <w:bottom w:val="none" w:sz="0" w:space="0" w:color="auto"/>
            <w:right w:val="none" w:sz="0" w:space="0" w:color="auto"/>
          </w:divBdr>
          <w:divsChild>
            <w:div w:id="1609851135">
              <w:marLeft w:val="0"/>
              <w:marRight w:val="0"/>
              <w:marTop w:val="0"/>
              <w:marBottom w:val="0"/>
              <w:divBdr>
                <w:top w:val="none" w:sz="0" w:space="0" w:color="auto"/>
                <w:left w:val="none" w:sz="0" w:space="0" w:color="auto"/>
                <w:bottom w:val="none" w:sz="0" w:space="0" w:color="auto"/>
                <w:right w:val="none" w:sz="0" w:space="0" w:color="auto"/>
              </w:divBdr>
              <w:divsChild>
                <w:div w:id="1609851083">
                  <w:marLeft w:val="322"/>
                  <w:marRight w:val="-215"/>
                  <w:marTop w:val="54"/>
                  <w:marBottom w:val="322"/>
                  <w:divBdr>
                    <w:top w:val="none" w:sz="0" w:space="0" w:color="auto"/>
                    <w:left w:val="none" w:sz="0" w:space="0" w:color="auto"/>
                    <w:bottom w:val="none" w:sz="0" w:space="0" w:color="auto"/>
                    <w:right w:val="none" w:sz="0" w:space="0" w:color="auto"/>
                  </w:divBdr>
                  <w:divsChild>
                    <w:div w:id="1609851081">
                      <w:marLeft w:val="0"/>
                      <w:marRight w:val="0"/>
                      <w:marTop w:val="0"/>
                      <w:marBottom w:val="0"/>
                      <w:divBdr>
                        <w:top w:val="none" w:sz="0" w:space="0" w:color="auto"/>
                        <w:left w:val="none" w:sz="0" w:space="0" w:color="auto"/>
                        <w:bottom w:val="none" w:sz="0" w:space="0" w:color="auto"/>
                        <w:right w:val="none" w:sz="0" w:space="0" w:color="auto"/>
                      </w:divBdr>
                      <w:divsChild>
                        <w:div w:id="1609851099">
                          <w:marLeft w:val="0"/>
                          <w:marRight w:val="0"/>
                          <w:marTop w:val="0"/>
                          <w:marBottom w:val="0"/>
                          <w:divBdr>
                            <w:top w:val="none" w:sz="0" w:space="0" w:color="auto"/>
                            <w:left w:val="none" w:sz="0" w:space="0" w:color="auto"/>
                            <w:bottom w:val="none" w:sz="0" w:space="0" w:color="auto"/>
                            <w:right w:val="none" w:sz="0" w:space="0" w:color="auto"/>
                          </w:divBdr>
                        </w:div>
                        <w:div w:id="16098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244">
              <w:marLeft w:val="0"/>
              <w:marRight w:val="0"/>
              <w:marTop w:val="0"/>
              <w:marBottom w:val="0"/>
              <w:divBdr>
                <w:top w:val="none" w:sz="0" w:space="0" w:color="auto"/>
                <w:left w:val="none" w:sz="0" w:space="0" w:color="auto"/>
                <w:bottom w:val="none" w:sz="0" w:space="0" w:color="auto"/>
                <w:right w:val="none" w:sz="0" w:space="0" w:color="auto"/>
              </w:divBdr>
              <w:divsChild>
                <w:div w:id="1609851178">
                  <w:marLeft w:val="0"/>
                  <w:marRight w:val="0"/>
                  <w:marTop w:val="0"/>
                  <w:marBottom w:val="0"/>
                  <w:divBdr>
                    <w:top w:val="none" w:sz="0" w:space="0" w:color="auto"/>
                    <w:left w:val="none" w:sz="0" w:space="0" w:color="auto"/>
                    <w:bottom w:val="none" w:sz="0" w:space="0" w:color="auto"/>
                    <w:right w:val="none" w:sz="0" w:space="0" w:color="auto"/>
                  </w:divBdr>
                  <w:divsChild>
                    <w:div w:id="1609851284">
                      <w:marLeft w:val="0"/>
                      <w:marRight w:val="0"/>
                      <w:marTop w:val="107"/>
                      <w:marBottom w:val="107"/>
                      <w:divBdr>
                        <w:top w:val="none" w:sz="0" w:space="0" w:color="auto"/>
                        <w:left w:val="none" w:sz="0" w:space="0" w:color="auto"/>
                        <w:bottom w:val="none" w:sz="0" w:space="0" w:color="auto"/>
                        <w:right w:val="none" w:sz="0" w:space="0" w:color="auto"/>
                      </w:divBdr>
                      <w:divsChild>
                        <w:div w:id="1609851253">
                          <w:marLeft w:val="0"/>
                          <w:marRight w:val="0"/>
                          <w:marTop w:val="0"/>
                          <w:marBottom w:val="0"/>
                          <w:divBdr>
                            <w:top w:val="none" w:sz="0" w:space="0" w:color="auto"/>
                            <w:left w:val="none" w:sz="0" w:space="0" w:color="auto"/>
                            <w:bottom w:val="none" w:sz="0" w:space="0" w:color="auto"/>
                            <w:right w:val="none" w:sz="0" w:space="0" w:color="auto"/>
                          </w:divBdr>
                          <w:divsChild>
                            <w:div w:id="1609851262">
                              <w:marLeft w:val="0"/>
                              <w:marRight w:val="0"/>
                              <w:marTop w:val="0"/>
                              <w:marBottom w:val="0"/>
                              <w:divBdr>
                                <w:top w:val="none" w:sz="0" w:space="0" w:color="auto"/>
                                <w:left w:val="none" w:sz="0" w:space="0" w:color="auto"/>
                                <w:bottom w:val="none" w:sz="0" w:space="0" w:color="auto"/>
                                <w:right w:val="none" w:sz="0" w:space="0" w:color="auto"/>
                              </w:divBdr>
                              <w:divsChild>
                                <w:div w:id="16098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851245">
              <w:marLeft w:val="0"/>
              <w:marRight w:val="0"/>
              <w:marTop w:val="0"/>
              <w:marBottom w:val="0"/>
              <w:divBdr>
                <w:top w:val="none" w:sz="0" w:space="0" w:color="auto"/>
                <w:left w:val="none" w:sz="0" w:space="0" w:color="auto"/>
                <w:bottom w:val="none" w:sz="0" w:space="0" w:color="auto"/>
                <w:right w:val="none" w:sz="0" w:space="0" w:color="auto"/>
              </w:divBdr>
              <w:divsChild>
                <w:div w:id="1609851182">
                  <w:marLeft w:val="322"/>
                  <w:marRight w:val="-215"/>
                  <w:marTop w:val="54"/>
                  <w:marBottom w:val="322"/>
                  <w:divBdr>
                    <w:top w:val="none" w:sz="0" w:space="0" w:color="auto"/>
                    <w:left w:val="none" w:sz="0" w:space="0" w:color="auto"/>
                    <w:bottom w:val="none" w:sz="0" w:space="0" w:color="auto"/>
                    <w:right w:val="none" w:sz="0" w:space="0" w:color="auto"/>
                  </w:divBdr>
                  <w:divsChild>
                    <w:div w:id="1609851098">
                      <w:marLeft w:val="0"/>
                      <w:marRight w:val="0"/>
                      <w:marTop w:val="0"/>
                      <w:marBottom w:val="0"/>
                      <w:divBdr>
                        <w:top w:val="none" w:sz="0" w:space="0" w:color="auto"/>
                        <w:left w:val="none" w:sz="0" w:space="0" w:color="auto"/>
                        <w:bottom w:val="none" w:sz="0" w:space="0" w:color="auto"/>
                        <w:right w:val="none" w:sz="0" w:space="0" w:color="auto"/>
                      </w:divBdr>
                      <w:divsChild>
                        <w:div w:id="1609851173">
                          <w:marLeft w:val="0"/>
                          <w:marRight w:val="0"/>
                          <w:marTop w:val="0"/>
                          <w:marBottom w:val="0"/>
                          <w:divBdr>
                            <w:top w:val="none" w:sz="0" w:space="0" w:color="auto"/>
                            <w:left w:val="none" w:sz="0" w:space="0" w:color="auto"/>
                            <w:bottom w:val="none" w:sz="0" w:space="0" w:color="auto"/>
                            <w:right w:val="none" w:sz="0" w:space="0" w:color="auto"/>
                          </w:divBdr>
                        </w:div>
                        <w:div w:id="16098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266">
              <w:marLeft w:val="0"/>
              <w:marRight w:val="0"/>
              <w:marTop w:val="0"/>
              <w:marBottom w:val="0"/>
              <w:divBdr>
                <w:top w:val="none" w:sz="0" w:space="0" w:color="auto"/>
                <w:left w:val="none" w:sz="0" w:space="0" w:color="auto"/>
                <w:bottom w:val="none" w:sz="0" w:space="0" w:color="auto"/>
                <w:right w:val="none" w:sz="0" w:space="0" w:color="auto"/>
              </w:divBdr>
              <w:divsChild>
                <w:div w:id="1609851151">
                  <w:marLeft w:val="322"/>
                  <w:marRight w:val="-215"/>
                  <w:marTop w:val="54"/>
                  <w:marBottom w:val="322"/>
                  <w:divBdr>
                    <w:top w:val="none" w:sz="0" w:space="0" w:color="auto"/>
                    <w:left w:val="none" w:sz="0" w:space="0" w:color="auto"/>
                    <w:bottom w:val="none" w:sz="0" w:space="0" w:color="auto"/>
                    <w:right w:val="none" w:sz="0" w:space="0" w:color="auto"/>
                  </w:divBdr>
                  <w:divsChild>
                    <w:div w:id="1609851242">
                      <w:marLeft w:val="0"/>
                      <w:marRight w:val="0"/>
                      <w:marTop w:val="0"/>
                      <w:marBottom w:val="0"/>
                      <w:divBdr>
                        <w:top w:val="none" w:sz="0" w:space="0" w:color="auto"/>
                        <w:left w:val="none" w:sz="0" w:space="0" w:color="auto"/>
                        <w:bottom w:val="none" w:sz="0" w:space="0" w:color="auto"/>
                        <w:right w:val="none" w:sz="0" w:space="0" w:color="auto"/>
                      </w:divBdr>
                      <w:divsChild>
                        <w:div w:id="1609851112">
                          <w:marLeft w:val="0"/>
                          <w:marRight w:val="0"/>
                          <w:marTop w:val="0"/>
                          <w:marBottom w:val="0"/>
                          <w:divBdr>
                            <w:top w:val="none" w:sz="0" w:space="0" w:color="auto"/>
                            <w:left w:val="none" w:sz="0" w:space="0" w:color="auto"/>
                            <w:bottom w:val="none" w:sz="0" w:space="0" w:color="auto"/>
                            <w:right w:val="none" w:sz="0" w:space="0" w:color="auto"/>
                          </w:divBdr>
                        </w:div>
                        <w:div w:id="16098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851231">
      <w:marLeft w:val="0"/>
      <w:marRight w:val="0"/>
      <w:marTop w:val="0"/>
      <w:marBottom w:val="0"/>
      <w:divBdr>
        <w:top w:val="none" w:sz="0" w:space="0" w:color="auto"/>
        <w:left w:val="none" w:sz="0" w:space="0" w:color="auto"/>
        <w:bottom w:val="none" w:sz="0" w:space="0" w:color="auto"/>
        <w:right w:val="none" w:sz="0" w:space="0" w:color="auto"/>
      </w:divBdr>
      <w:divsChild>
        <w:div w:id="1609851058">
          <w:marLeft w:val="0"/>
          <w:marRight w:val="0"/>
          <w:marTop w:val="0"/>
          <w:marBottom w:val="0"/>
          <w:divBdr>
            <w:top w:val="none" w:sz="0" w:space="0" w:color="auto"/>
            <w:left w:val="none" w:sz="0" w:space="0" w:color="auto"/>
            <w:bottom w:val="none" w:sz="0" w:space="0" w:color="auto"/>
            <w:right w:val="none" w:sz="0" w:space="0" w:color="auto"/>
          </w:divBdr>
          <w:divsChild>
            <w:div w:id="1609851078">
              <w:marLeft w:val="0"/>
              <w:marRight w:val="0"/>
              <w:marTop w:val="0"/>
              <w:marBottom w:val="0"/>
              <w:divBdr>
                <w:top w:val="none" w:sz="0" w:space="0" w:color="auto"/>
                <w:left w:val="none" w:sz="0" w:space="0" w:color="auto"/>
                <w:bottom w:val="none" w:sz="0" w:space="0" w:color="auto"/>
                <w:right w:val="none" w:sz="0" w:space="0" w:color="auto"/>
              </w:divBdr>
            </w:div>
            <w:div w:id="1609851113">
              <w:marLeft w:val="0"/>
              <w:marRight w:val="0"/>
              <w:marTop w:val="0"/>
              <w:marBottom w:val="161"/>
              <w:divBdr>
                <w:top w:val="none" w:sz="0" w:space="0" w:color="auto"/>
                <w:left w:val="none" w:sz="0" w:space="0" w:color="auto"/>
                <w:bottom w:val="none" w:sz="0" w:space="0" w:color="auto"/>
                <w:right w:val="none" w:sz="0" w:space="0" w:color="auto"/>
              </w:divBdr>
            </w:div>
          </w:divsChild>
        </w:div>
        <w:div w:id="1609851104">
          <w:marLeft w:val="0"/>
          <w:marRight w:val="0"/>
          <w:marTop w:val="0"/>
          <w:marBottom w:val="0"/>
          <w:divBdr>
            <w:top w:val="none" w:sz="0" w:space="0" w:color="auto"/>
            <w:left w:val="none" w:sz="0" w:space="0" w:color="auto"/>
            <w:bottom w:val="none" w:sz="0" w:space="0" w:color="auto"/>
            <w:right w:val="none" w:sz="0" w:space="0" w:color="auto"/>
          </w:divBdr>
          <w:divsChild>
            <w:div w:id="1609851114">
              <w:marLeft w:val="0"/>
              <w:marRight w:val="0"/>
              <w:marTop w:val="0"/>
              <w:marBottom w:val="0"/>
              <w:divBdr>
                <w:top w:val="none" w:sz="0" w:space="0" w:color="auto"/>
                <w:left w:val="none" w:sz="0" w:space="0" w:color="auto"/>
                <w:bottom w:val="none" w:sz="0" w:space="0" w:color="auto"/>
                <w:right w:val="none" w:sz="0" w:space="0" w:color="auto"/>
              </w:divBdr>
            </w:div>
          </w:divsChild>
        </w:div>
        <w:div w:id="1609851107">
          <w:marLeft w:val="0"/>
          <w:marRight w:val="0"/>
          <w:marTop w:val="0"/>
          <w:marBottom w:val="161"/>
          <w:divBdr>
            <w:top w:val="none" w:sz="0" w:space="0" w:color="auto"/>
            <w:left w:val="none" w:sz="0" w:space="0" w:color="auto"/>
            <w:bottom w:val="none" w:sz="0" w:space="0" w:color="auto"/>
            <w:right w:val="none" w:sz="0" w:space="0" w:color="auto"/>
          </w:divBdr>
        </w:div>
        <w:div w:id="1609851249">
          <w:marLeft w:val="0"/>
          <w:marRight w:val="0"/>
          <w:marTop w:val="0"/>
          <w:marBottom w:val="215"/>
          <w:divBdr>
            <w:top w:val="none" w:sz="0" w:space="0" w:color="auto"/>
            <w:left w:val="none" w:sz="0" w:space="0" w:color="auto"/>
            <w:bottom w:val="none" w:sz="0" w:space="0" w:color="auto"/>
            <w:right w:val="none" w:sz="0" w:space="0" w:color="auto"/>
          </w:divBdr>
        </w:div>
      </w:divsChild>
    </w:div>
    <w:div w:id="1609851233">
      <w:marLeft w:val="0"/>
      <w:marRight w:val="0"/>
      <w:marTop w:val="0"/>
      <w:marBottom w:val="0"/>
      <w:divBdr>
        <w:top w:val="none" w:sz="0" w:space="0" w:color="auto"/>
        <w:left w:val="none" w:sz="0" w:space="0" w:color="auto"/>
        <w:bottom w:val="none" w:sz="0" w:space="0" w:color="auto"/>
        <w:right w:val="none" w:sz="0" w:space="0" w:color="auto"/>
      </w:divBdr>
    </w:div>
    <w:div w:id="1609851235">
      <w:marLeft w:val="0"/>
      <w:marRight w:val="0"/>
      <w:marTop w:val="0"/>
      <w:marBottom w:val="0"/>
      <w:divBdr>
        <w:top w:val="none" w:sz="0" w:space="0" w:color="auto"/>
        <w:left w:val="none" w:sz="0" w:space="0" w:color="auto"/>
        <w:bottom w:val="none" w:sz="0" w:space="0" w:color="auto"/>
        <w:right w:val="none" w:sz="0" w:space="0" w:color="auto"/>
      </w:divBdr>
    </w:div>
    <w:div w:id="1609851236">
      <w:marLeft w:val="0"/>
      <w:marRight w:val="0"/>
      <w:marTop w:val="0"/>
      <w:marBottom w:val="0"/>
      <w:divBdr>
        <w:top w:val="none" w:sz="0" w:space="0" w:color="auto"/>
        <w:left w:val="none" w:sz="0" w:space="0" w:color="auto"/>
        <w:bottom w:val="none" w:sz="0" w:space="0" w:color="auto"/>
        <w:right w:val="none" w:sz="0" w:space="0" w:color="auto"/>
      </w:divBdr>
    </w:div>
    <w:div w:id="1609851239">
      <w:marLeft w:val="0"/>
      <w:marRight w:val="0"/>
      <w:marTop w:val="0"/>
      <w:marBottom w:val="0"/>
      <w:divBdr>
        <w:top w:val="none" w:sz="0" w:space="0" w:color="auto"/>
        <w:left w:val="none" w:sz="0" w:space="0" w:color="auto"/>
        <w:bottom w:val="none" w:sz="0" w:space="0" w:color="auto"/>
        <w:right w:val="none" w:sz="0" w:space="0" w:color="auto"/>
      </w:divBdr>
    </w:div>
    <w:div w:id="1609851246">
      <w:marLeft w:val="0"/>
      <w:marRight w:val="0"/>
      <w:marTop w:val="0"/>
      <w:marBottom w:val="0"/>
      <w:divBdr>
        <w:top w:val="none" w:sz="0" w:space="0" w:color="auto"/>
        <w:left w:val="none" w:sz="0" w:space="0" w:color="auto"/>
        <w:bottom w:val="none" w:sz="0" w:space="0" w:color="auto"/>
        <w:right w:val="none" w:sz="0" w:space="0" w:color="auto"/>
      </w:divBdr>
    </w:div>
    <w:div w:id="1609851248">
      <w:marLeft w:val="0"/>
      <w:marRight w:val="0"/>
      <w:marTop w:val="0"/>
      <w:marBottom w:val="0"/>
      <w:divBdr>
        <w:top w:val="none" w:sz="0" w:space="0" w:color="auto"/>
        <w:left w:val="none" w:sz="0" w:space="0" w:color="auto"/>
        <w:bottom w:val="none" w:sz="0" w:space="0" w:color="auto"/>
        <w:right w:val="none" w:sz="0" w:space="0" w:color="auto"/>
      </w:divBdr>
    </w:div>
    <w:div w:id="1609851251">
      <w:marLeft w:val="0"/>
      <w:marRight w:val="0"/>
      <w:marTop w:val="0"/>
      <w:marBottom w:val="0"/>
      <w:divBdr>
        <w:top w:val="none" w:sz="0" w:space="0" w:color="auto"/>
        <w:left w:val="none" w:sz="0" w:space="0" w:color="auto"/>
        <w:bottom w:val="none" w:sz="0" w:space="0" w:color="auto"/>
        <w:right w:val="none" w:sz="0" w:space="0" w:color="auto"/>
      </w:divBdr>
    </w:div>
    <w:div w:id="1609851252">
      <w:marLeft w:val="0"/>
      <w:marRight w:val="0"/>
      <w:marTop w:val="0"/>
      <w:marBottom w:val="0"/>
      <w:divBdr>
        <w:top w:val="none" w:sz="0" w:space="0" w:color="auto"/>
        <w:left w:val="none" w:sz="0" w:space="0" w:color="auto"/>
        <w:bottom w:val="none" w:sz="0" w:space="0" w:color="auto"/>
        <w:right w:val="none" w:sz="0" w:space="0" w:color="auto"/>
      </w:divBdr>
    </w:div>
    <w:div w:id="1609851254">
      <w:marLeft w:val="0"/>
      <w:marRight w:val="0"/>
      <w:marTop w:val="0"/>
      <w:marBottom w:val="0"/>
      <w:divBdr>
        <w:top w:val="none" w:sz="0" w:space="0" w:color="auto"/>
        <w:left w:val="none" w:sz="0" w:space="0" w:color="auto"/>
        <w:bottom w:val="none" w:sz="0" w:space="0" w:color="auto"/>
        <w:right w:val="none" w:sz="0" w:space="0" w:color="auto"/>
      </w:divBdr>
    </w:div>
    <w:div w:id="1609851255">
      <w:marLeft w:val="0"/>
      <w:marRight w:val="0"/>
      <w:marTop w:val="0"/>
      <w:marBottom w:val="0"/>
      <w:divBdr>
        <w:top w:val="none" w:sz="0" w:space="0" w:color="auto"/>
        <w:left w:val="none" w:sz="0" w:space="0" w:color="auto"/>
        <w:bottom w:val="none" w:sz="0" w:space="0" w:color="auto"/>
        <w:right w:val="none" w:sz="0" w:space="0" w:color="auto"/>
      </w:divBdr>
    </w:div>
    <w:div w:id="1609851259">
      <w:marLeft w:val="0"/>
      <w:marRight w:val="0"/>
      <w:marTop w:val="0"/>
      <w:marBottom w:val="0"/>
      <w:divBdr>
        <w:top w:val="none" w:sz="0" w:space="0" w:color="auto"/>
        <w:left w:val="none" w:sz="0" w:space="0" w:color="auto"/>
        <w:bottom w:val="none" w:sz="0" w:space="0" w:color="auto"/>
        <w:right w:val="none" w:sz="0" w:space="0" w:color="auto"/>
      </w:divBdr>
    </w:div>
    <w:div w:id="1609851261">
      <w:marLeft w:val="0"/>
      <w:marRight w:val="0"/>
      <w:marTop w:val="0"/>
      <w:marBottom w:val="0"/>
      <w:divBdr>
        <w:top w:val="none" w:sz="0" w:space="0" w:color="auto"/>
        <w:left w:val="none" w:sz="0" w:space="0" w:color="auto"/>
        <w:bottom w:val="none" w:sz="0" w:space="0" w:color="auto"/>
        <w:right w:val="none" w:sz="0" w:space="0" w:color="auto"/>
      </w:divBdr>
      <w:divsChild>
        <w:div w:id="1609851102">
          <w:marLeft w:val="0"/>
          <w:marRight w:val="0"/>
          <w:marTop w:val="0"/>
          <w:marBottom w:val="0"/>
          <w:divBdr>
            <w:top w:val="none" w:sz="0" w:space="0" w:color="auto"/>
            <w:left w:val="none" w:sz="0" w:space="0" w:color="auto"/>
            <w:bottom w:val="none" w:sz="0" w:space="0" w:color="auto"/>
            <w:right w:val="none" w:sz="0" w:space="0" w:color="auto"/>
          </w:divBdr>
          <w:divsChild>
            <w:div w:id="1609851140">
              <w:marLeft w:val="0"/>
              <w:marRight w:val="0"/>
              <w:marTop w:val="0"/>
              <w:marBottom w:val="327"/>
              <w:divBdr>
                <w:top w:val="none" w:sz="0" w:space="0" w:color="auto"/>
                <w:left w:val="none" w:sz="0" w:space="0" w:color="auto"/>
                <w:bottom w:val="none" w:sz="0" w:space="0" w:color="auto"/>
                <w:right w:val="none" w:sz="0" w:space="0" w:color="auto"/>
              </w:divBdr>
            </w:div>
          </w:divsChild>
        </w:div>
        <w:div w:id="1609851110">
          <w:marLeft w:val="0"/>
          <w:marRight w:val="0"/>
          <w:marTop w:val="0"/>
          <w:marBottom w:val="0"/>
          <w:divBdr>
            <w:top w:val="none" w:sz="0" w:space="0" w:color="auto"/>
            <w:left w:val="none" w:sz="0" w:space="0" w:color="auto"/>
            <w:bottom w:val="none" w:sz="0" w:space="0" w:color="auto"/>
            <w:right w:val="none" w:sz="0" w:space="0" w:color="auto"/>
          </w:divBdr>
          <w:divsChild>
            <w:div w:id="1609851188">
              <w:marLeft w:val="0"/>
              <w:marRight w:val="0"/>
              <w:marTop w:val="0"/>
              <w:marBottom w:val="0"/>
              <w:divBdr>
                <w:top w:val="none" w:sz="0" w:space="0" w:color="auto"/>
                <w:left w:val="none" w:sz="0" w:space="0" w:color="auto"/>
                <w:bottom w:val="none" w:sz="0" w:space="0" w:color="auto"/>
                <w:right w:val="none" w:sz="0" w:space="0" w:color="auto"/>
              </w:divBdr>
              <w:divsChild>
                <w:div w:id="1609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1265">
      <w:marLeft w:val="0"/>
      <w:marRight w:val="0"/>
      <w:marTop w:val="0"/>
      <w:marBottom w:val="0"/>
      <w:divBdr>
        <w:top w:val="none" w:sz="0" w:space="0" w:color="auto"/>
        <w:left w:val="none" w:sz="0" w:space="0" w:color="auto"/>
        <w:bottom w:val="none" w:sz="0" w:space="0" w:color="auto"/>
        <w:right w:val="none" w:sz="0" w:space="0" w:color="auto"/>
      </w:divBdr>
      <w:divsChild>
        <w:div w:id="1609851183">
          <w:marLeft w:val="0"/>
          <w:marRight w:val="0"/>
          <w:marTop w:val="0"/>
          <w:marBottom w:val="284"/>
          <w:divBdr>
            <w:top w:val="none" w:sz="0" w:space="0" w:color="auto"/>
            <w:left w:val="none" w:sz="0" w:space="0" w:color="auto"/>
            <w:bottom w:val="none" w:sz="0" w:space="0" w:color="auto"/>
            <w:right w:val="none" w:sz="0" w:space="0" w:color="auto"/>
          </w:divBdr>
        </w:div>
        <w:div w:id="1609851198">
          <w:marLeft w:val="0"/>
          <w:marRight w:val="0"/>
          <w:marTop w:val="0"/>
          <w:marBottom w:val="284"/>
          <w:divBdr>
            <w:top w:val="none" w:sz="0" w:space="0" w:color="auto"/>
            <w:left w:val="none" w:sz="0" w:space="0" w:color="auto"/>
            <w:bottom w:val="none" w:sz="0" w:space="0" w:color="auto"/>
            <w:right w:val="none" w:sz="0" w:space="0" w:color="auto"/>
          </w:divBdr>
        </w:div>
        <w:div w:id="1609851208">
          <w:marLeft w:val="0"/>
          <w:marRight w:val="0"/>
          <w:marTop w:val="0"/>
          <w:marBottom w:val="284"/>
          <w:divBdr>
            <w:top w:val="none" w:sz="0" w:space="0" w:color="auto"/>
            <w:left w:val="none" w:sz="0" w:space="0" w:color="auto"/>
            <w:bottom w:val="none" w:sz="0" w:space="0" w:color="auto"/>
            <w:right w:val="none" w:sz="0" w:space="0" w:color="auto"/>
          </w:divBdr>
        </w:div>
        <w:div w:id="1609851238">
          <w:marLeft w:val="0"/>
          <w:marRight w:val="0"/>
          <w:marTop w:val="0"/>
          <w:marBottom w:val="284"/>
          <w:divBdr>
            <w:top w:val="none" w:sz="0" w:space="0" w:color="auto"/>
            <w:left w:val="none" w:sz="0" w:space="0" w:color="auto"/>
            <w:bottom w:val="none" w:sz="0" w:space="0" w:color="auto"/>
            <w:right w:val="none" w:sz="0" w:space="0" w:color="auto"/>
          </w:divBdr>
        </w:div>
      </w:divsChild>
    </w:div>
    <w:div w:id="1609851267">
      <w:marLeft w:val="0"/>
      <w:marRight w:val="0"/>
      <w:marTop w:val="0"/>
      <w:marBottom w:val="0"/>
      <w:divBdr>
        <w:top w:val="none" w:sz="0" w:space="0" w:color="auto"/>
        <w:left w:val="none" w:sz="0" w:space="0" w:color="auto"/>
        <w:bottom w:val="none" w:sz="0" w:space="0" w:color="auto"/>
        <w:right w:val="none" w:sz="0" w:space="0" w:color="auto"/>
      </w:divBdr>
    </w:div>
    <w:div w:id="1609851268">
      <w:marLeft w:val="0"/>
      <w:marRight w:val="0"/>
      <w:marTop w:val="0"/>
      <w:marBottom w:val="0"/>
      <w:divBdr>
        <w:top w:val="none" w:sz="0" w:space="0" w:color="auto"/>
        <w:left w:val="none" w:sz="0" w:space="0" w:color="auto"/>
        <w:bottom w:val="none" w:sz="0" w:space="0" w:color="auto"/>
        <w:right w:val="none" w:sz="0" w:space="0" w:color="auto"/>
      </w:divBdr>
    </w:div>
    <w:div w:id="1609851270">
      <w:marLeft w:val="0"/>
      <w:marRight w:val="0"/>
      <w:marTop w:val="0"/>
      <w:marBottom w:val="0"/>
      <w:divBdr>
        <w:top w:val="none" w:sz="0" w:space="0" w:color="auto"/>
        <w:left w:val="none" w:sz="0" w:space="0" w:color="auto"/>
        <w:bottom w:val="none" w:sz="0" w:space="0" w:color="auto"/>
        <w:right w:val="none" w:sz="0" w:space="0" w:color="auto"/>
      </w:divBdr>
      <w:divsChild>
        <w:div w:id="1609851066">
          <w:marLeft w:val="0"/>
          <w:marRight w:val="0"/>
          <w:marTop w:val="0"/>
          <w:marBottom w:val="215"/>
          <w:divBdr>
            <w:top w:val="none" w:sz="0" w:space="0" w:color="auto"/>
            <w:left w:val="none" w:sz="0" w:space="0" w:color="auto"/>
            <w:bottom w:val="none" w:sz="0" w:space="0" w:color="auto"/>
            <w:right w:val="none" w:sz="0" w:space="0" w:color="auto"/>
          </w:divBdr>
        </w:div>
        <w:div w:id="1609851076">
          <w:marLeft w:val="0"/>
          <w:marRight w:val="0"/>
          <w:marTop w:val="0"/>
          <w:marBottom w:val="161"/>
          <w:divBdr>
            <w:top w:val="none" w:sz="0" w:space="0" w:color="auto"/>
            <w:left w:val="none" w:sz="0" w:space="0" w:color="auto"/>
            <w:bottom w:val="none" w:sz="0" w:space="0" w:color="auto"/>
            <w:right w:val="none" w:sz="0" w:space="0" w:color="auto"/>
          </w:divBdr>
        </w:div>
        <w:div w:id="1609851092">
          <w:marLeft w:val="0"/>
          <w:marRight w:val="0"/>
          <w:marTop w:val="0"/>
          <w:marBottom w:val="0"/>
          <w:divBdr>
            <w:top w:val="none" w:sz="0" w:space="0" w:color="auto"/>
            <w:left w:val="none" w:sz="0" w:space="0" w:color="auto"/>
            <w:bottom w:val="none" w:sz="0" w:space="0" w:color="auto"/>
            <w:right w:val="none" w:sz="0" w:space="0" w:color="auto"/>
          </w:divBdr>
          <w:divsChild>
            <w:div w:id="1609851079">
              <w:marLeft w:val="0"/>
              <w:marRight w:val="0"/>
              <w:marTop w:val="0"/>
              <w:marBottom w:val="0"/>
              <w:divBdr>
                <w:top w:val="none" w:sz="0" w:space="0" w:color="auto"/>
                <w:left w:val="none" w:sz="0" w:space="0" w:color="auto"/>
                <w:bottom w:val="none" w:sz="0" w:space="0" w:color="auto"/>
                <w:right w:val="none" w:sz="0" w:space="0" w:color="auto"/>
              </w:divBdr>
            </w:div>
            <w:div w:id="1609851247">
              <w:marLeft w:val="0"/>
              <w:marRight w:val="0"/>
              <w:marTop w:val="0"/>
              <w:marBottom w:val="161"/>
              <w:divBdr>
                <w:top w:val="none" w:sz="0" w:space="0" w:color="auto"/>
                <w:left w:val="none" w:sz="0" w:space="0" w:color="auto"/>
                <w:bottom w:val="none" w:sz="0" w:space="0" w:color="auto"/>
                <w:right w:val="none" w:sz="0" w:space="0" w:color="auto"/>
              </w:divBdr>
            </w:div>
          </w:divsChild>
        </w:div>
        <w:div w:id="1609851250">
          <w:marLeft w:val="0"/>
          <w:marRight w:val="0"/>
          <w:marTop w:val="0"/>
          <w:marBottom w:val="0"/>
          <w:divBdr>
            <w:top w:val="none" w:sz="0" w:space="0" w:color="auto"/>
            <w:left w:val="none" w:sz="0" w:space="0" w:color="auto"/>
            <w:bottom w:val="none" w:sz="0" w:space="0" w:color="auto"/>
            <w:right w:val="none" w:sz="0" w:space="0" w:color="auto"/>
          </w:divBdr>
          <w:divsChild>
            <w:div w:id="16098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71">
      <w:marLeft w:val="0"/>
      <w:marRight w:val="0"/>
      <w:marTop w:val="0"/>
      <w:marBottom w:val="0"/>
      <w:divBdr>
        <w:top w:val="none" w:sz="0" w:space="0" w:color="auto"/>
        <w:left w:val="none" w:sz="0" w:space="0" w:color="auto"/>
        <w:bottom w:val="none" w:sz="0" w:space="0" w:color="auto"/>
        <w:right w:val="none" w:sz="0" w:space="0" w:color="auto"/>
      </w:divBdr>
    </w:div>
    <w:div w:id="1609851272">
      <w:marLeft w:val="0"/>
      <w:marRight w:val="0"/>
      <w:marTop w:val="0"/>
      <w:marBottom w:val="0"/>
      <w:divBdr>
        <w:top w:val="none" w:sz="0" w:space="0" w:color="auto"/>
        <w:left w:val="none" w:sz="0" w:space="0" w:color="auto"/>
        <w:bottom w:val="none" w:sz="0" w:space="0" w:color="auto"/>
        <w:right w:val="none" w:sz="0" w:space="0" w:color="auto"/>
      </w:divBdr>
    </w:div>
    <w:div w:id="1609851275">
      <w:marLeft w:val="0"/>
      <w:marRight w:val="0"/>
      <w:marTop w:val="0"/>
      <w:marBottom w:val="0"/>
      <w:divBdr>
        <w:top w:val="none" w:sz="0" w:space="0" w:color="auto"/>
        <w:left w:val="none" w:sz="0" w:space="0" w:color="auto"/>
        <w:bottom w:val="none" w:sz="0" w:space="0" w:color="auto"/>
        <w:right w:val="none" w:sz="0" w:space="0" w:color="auto"/>
      </w:divBdr>
    </w:div>
    <w:div w:id="1609851280">
      <w:marLeft w:val="0"/>
      <w:marRight w:val="0"/>
      <w:marTop w:val="0"/>
      <w:marBottom w:val="0"/>
      <w:divBdr>
        <w:top w:val="none" w:sz="0" w:space="0" w:color="auto"/>
        <w:left w:val="none" w:sz="0" w:space="0" w:color="auto"/>
        <w:bottom w:val="none" w:sz="0" w:space="0" w:color="auto"/>
        <w:right w:val="none" w:sz="0" w:space="0" w:color="auto"/>
      </w:divBdr>
    </w:div>
    <w:div w:id="1609851281">
      <w:marLeft w:val="0"/>
      <w:marRight w:val="0"/>
      <w:marTop w:val="0"/>
      <w:marBottom w:val="0"/>
      <w:divBdr>
        <w:top w:val="none" w:sz="0" w:space="0" w:color="auto"/>
        <w:left w:val="none" w:sz="0" w:space="0" w:color="auto"/>
        <w:bottom w:val="none" w:sz="0" w:space="0" w:color="auto"/>
        <w:right w:val="none" w:sz="0" w:space="0" w:color="auto"/>
      </w:divBdr>
    </w:div>
    <w:div w:id="1609851282">
      <w:marLeft w:val="0"/>
      <w:marRight w:val="0"/>
      <w:marTop w:val="0"/>
      <w:marBottom w:val="0"/>
      <w:divBdr>
        <w:top w:val="none" w:sz="0" w:space="0" w:color="auto"/>
        <w:left w:val="none" w:sz="0" w:space="0" w:color="auto"/>
        <w:bottom w:val="none" w:sz="0" w:space="0" w:color="auto"/>
        <w:right w:val="none" w:sz="0" w:space="0" w:color="auto"/>
      </w:divBdr>
    </w:div>
    <w:div w:id="1609851285">
      <w:marLeft w:val="0"/>
      <w:marRight w:val="0"/>
      <w:marTop w:val="0"/>
      <w:marBottom w:val="0"/>
      <w:divBdr>
        <w:top w:val="none" w:sz="0" w:space="0" w:color="auto"/>
        <w:left w:val="none" w:sz="0" w:space="0" w:color="auto"/>
        <w:bottom w:val="none" w:sz="0" w:space="0" w:color="auto"/>
        <w:right w:val="none" w:sz="0" w:space="0" w:color="auto"/>
      </w:divBdr>
    </w:div>
    <w:div w:id="1609851287">
      <w:marLeft w:val="0"/>
      <w:marRight w:val="0"/>
      <w:marTop w:val="0"/>
      <w:marBottom w:val="0"/>
      <w:divBdr>
        <w:top w:val="none" w:sz="0" w:space="0" w:color="auto"/>
        <w:left w:val="none" w:sz="0" w:space="0" w:color="auto"/>
        <w:bottom w:val="none" w:sz="0" w:space="0" w:color="auto"/>
        <w:right w:val="none" w:sz="0" w:space="0" w:color="auto"/>
      </w:divBdr>
      <w:divsChild>
        <w:div w:id="1609851297">
          <w:marLeft w:val="0"/>
          <w:marRight w:val="0"/>
          <w:marTop w:val="372"/>
          <w:marBottom w:val="0"/>
          <w:divBdr>
            <w:top w:val="none" w:sz="0" w:space="0" w:color="auto"/>
            <w:left w:val="none" w:sz="0" w:space="0" w:color="auto"/>
            <w:bottom w:val="none" w:sz="0" w:space="0" w:color="auto"/>
            <w:right w:val="none" w:sz="0" w:space="0" w:color="auto"/>
          </w:divBdr>
          <w:divsChild>
            <w:div w:id="1609851289">
              <w:marLeft w:val="0"/>
              <w:marRight w:val="0"/>
              <w:marTop w:val="0"/>
              <w:marBottom w:val="0"/>
              <w:divBdr>
                <w:top w:val="none" w:sz="0" w:space="0" w:color="auto"/>
                <w:left w:val="none" w:sz="0" w:space="0" w:color="auto"/>
                <w:bottom w:val="none" w:sz="0" w:space="0" w:color="auto"/>
                <w:right w:val="none" w:sz="0" w:space="0" w:color="auto"/>
              </w:divBdr>
            </w:div>
          </w:divsChild>
        </w:div>
        <w:div w:id="1609851298">
          <w:marLeft w:val="0"/>
          <w:marRight w:val="0"/>
          <w:marTop w:val="621"/>
          <w:marBottom w:val="0"/>
          <w:divBdr>
            <w:top w:val="none" w:sz="0" w:space="0" w:color="auto"/>
            <w:left w:val="none" w:sz="0" w:space="0" w:color="auto"/>
            <w:bottom w:val="none" w:sz="0" w:space="0" w:color="auto"/>
            <w:right w:val="none" w:sz="0" w:space="0" w:color="auto"/>
          </w:divBdr>
          <w:divsChild>
            <w:div w:id="16098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92">
      <w:marLeft w:val="0"/>
      <w:marRight w:val="0"/>
      <w:marTop w:val="0"/>
      <w:marBottom w:val="0"/>
      <w:divBdr>
        <w:top w:val="none" w:sz="0" w:space="0" w:color="auto"/>
        <w:left w:val="none" w:sz="0" w:space="0" w:color="auto"/>
        <w:bottom w:val="none" w:sz="0" w:space="0" w:color="auto"/>
        <w:right w:val="none" w:sz="0" w:space="0" w:color="auto"/>
      </w:divBdr>
    </w:div>
    <w:div w:id="1609851294">
      <w:marLeft w:val="0"/>
      <w:marRight w:val="0"/>
      <w:marTop w:val="0"/>
      <w:marBottom w:val="0"/>
      <w:divBdr>
        <w:top w:val="none" w:sz="0" w:space="0" w:color="auto"/>
        <w:left w:val="none" w:sz="0" w:space="0" w:color="auto"/>
        <w:bottom w:val="none" w:sz="0" w:space="0" w:color="auto"/>
        <w:right w:val="none" w:sz="0" w:space="0" w:color="auto"/>
      </w:divBdr>
    </w:div>
    <w:div w:id="1609851295">
      <w:marLeft w:val="0"/>
      <w:marRight w:val="0"/>
      <w:marTop w:val="0"/>
      <w:marBottom w:val="0"/>
      <w:divBdr>
        <w:top w:val="none" w:sz="0" w:space="0" w:color="auto"/>
        <w:left w:val="none" w:sz="0" w:space="0" w:color="auto"/>
        <w:bottom w:val="none" w:sz="0" w:space="0" w:color="auto"/>
        <w:right w:val="none" w:sz="0" w:space="0" w:color="auto"/>
      </w:divBdr>
      <w:divsChild>
        <w:div w:id="1609851290">
          <w:marLeft w:val="0"/>
          <w:marRight w:val="0"/>
          <w:marTop w:val="621"/>
          <w:marBottom w:val="0"/>
          <w:divBdr>
            <w:top w:val="none" w:sz="0" w:space="0" w:color="auto"/>
            <w:left w:val="none" w:sz="0" w:space="0" w:color="auto"/>
            <w:bottom w:val="none" w:sz="0" w:space="0" w:color="auto"/>
            <w:right w:val="none" w:sz="0" w:space="0" w:color="auto"/>
          </w:divBdr>
          <w:divsChild>
            <w:div w:id="1609851288">
              <w:marLeft w:val="0"/>
              <w:marRight w:val="0"/>
              <w:marTop w:val="0"/>
              <w:marBottom w:val="0"/>
              <w:divBdr>
                <w:top w:val="none" w:sz="0" w:space="0" w:color="auto"/>
                <w:left w:val="none" w:sz="0" w:space="0" w:color="auto"/>
                <w:bottom w:val="none" w:sz="0" w:space="0" w:color="auto"/>
                <w:right w:val="none" w:sz="0" w:space="0" w:color="auto"/>
              </w:divBdr>
            </w:div>
          </w:divsChild>
        </w:div>
        <w:div w:id="1609851293">
          <w:marLeft w:val="0"/>
          <w:marRight w:val="0"/>
          <w:marTop w:val="372"/>
          <w:marBottom w:val="0"/>
          <w:divBdr>
            <w:top w:val="none" w:sz="0" w:space="0" w:color="auto"/>
            <w:left w:val="none" w:sz="0" w:space="0" w:color="auto"/>
            <w:bottom w:val="none" w:sz="0" w:space="0" w:color="auto"/>
            <w:right w:val="none" w:sz="0" w:space="0" w:color="auto"/>
          </w:divBdr>
          <w:divsChild>
            <w:div w:id="1609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1296">
      <w:marLeft w:val="0"/>
      <w:marRight w:val="0"/>
      <w:marTop w:val="0"/>
      <w:marBottom w:val="0"/>
      <w:divBdr>
        <w:top w:val="none" w:sz="0" w:space="0" w:color="auto"/>
        <w:left w:val="none" w:sz="0" w:space="0" w:color="auto"/>
        <w:bottom w:val="none" w:sz="0" w:space="0" w:color="auto"/>
        <w:right w:val="none" w:sz="0" w:space="0" w:color="auto"/>
      </w:divBdr>
    </w:div>
    <w:div w:id="16098512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2971</Words>
  <Characters>16936</Characters>
  <Application>Microsoft Office Word</Application>
  <DocSecurity>0</DocSecurity>
  <Lines>141</Lines>
  <Paragraphs>39</Paragraphs>
  <ScaleCrop>false</ScaleCrop>
  <Company>Microsoft</Company>
  <LinksUpToDate>false</LinksUpToDate>
  <CharactersWithSpaces>19868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Толик</dc:creator>
  <cp:lastModifiedBy>User</cp:lastModifiedBy>
  <cp:revision>2</cp:revision>
  <dcterms:created xsi:type="dcterms:W3CDTF">2021-03-01T10:05:00Z</dcterms:created>
  <dcterms:modified xsi:type="dcterms:W3CDTF">2021-03-01T10:05:00Z</dcterms:modified>
</cp:coreProperties>
</file>