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rPr>
          <w:b/>
          <w:b/>
          <w:sz w:val="20"/>
        </w:rPr>
      </w:pPr>
      <w:r>
        <w:rPr>
          <w:b/>
          <w:sz w:val="20"/>
        </w:rPr>
        <w:t>А Н А Л И З</w:t>
      </w:r>
    </w:p>
    <w:p>
      <w:pPr>
        <w:pStyle w:val="Normal"/>
        <w:ind w:left="-1418" w:hanging="0"/>
        <w:jc w:val="center"/>
        <w:rPr>
          <w:b/>
          <w:b/>
        </w:rPr>
      </w:pPr>
      <w:r>
        <w:rPr>
          <w:b/>
        </w:rPr>
        <w:t>детского дорожно-транспортного травматизма на территории города Омска</w:t>
      </w:r>
    </w:p>
    <w:p>
      <w:pPr>
        <w:pStyle w:val="Normal"/>
        <w:ind w:left="-993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за 10 месяцев  2022 года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37"/>
        <w:gridCol w:w="1277"/>
        <w:gridCol w:w="1276"/>
        <w:gridCol w:w="1029"/>
        <w:gridCol w:w="1843"/>
        <w:gridCol w:w="1558"/>
        <w:gridCol w:w="852"/>
      </w:tblGrid>
      <w:tr>
        <w:trPr>
          <w:trHeight w:val="475" w:hRule="atLeast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Всего ДТП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Всего ДТП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2022г.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Всего ДДТТ 2021г.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Всего ДДТТ 2022г.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%</w:t>
            </w:r>
          </w:p>
        </w:tc>
      </w:tr>
      <w:tr>
        <w:trPr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1136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13,5</w:t>
            </w:r>
          </w:p>
        </w:tc>
      </w:tr>
      <w:tr>
        <w:trPr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Погибли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1483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9,4</w:t>
            </w:r>
          </w:p>
        </w:tc>
      </w:tr>
    </w:tbl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Распределение ДТП по округам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6"/>
        <w:gridCol w:w="850"/>
        <w:gridCol w:w="850"/>
        <w:gridCol w:w="849"/>
        <w:gridCol w:w="709"/>
        <w:gridCol w:w="2"/>
        <w:gridCol w:w="707"/>
        <w:gridCol w:w="849"/>
        <w:gridCol w:w="850"/>
        <w:gridCol w:w="709"/>
        <w:gridCol w:w="4"/>
        <w:gridCol w:w="703"/>
        <w:gridCol w:w="709"/>
        <w:gridCol w:w="850"/>
        <w:gridCol w:w="715"/>
      </w:tblGrid>
      <w:tr>
        <w:trPr>
          <w:trHeight w:val="300" w:hRule="atLeast"/>
          <w:cantSplit w:val="true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Округ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>
          <w:trHeight w:val="398" w:hRule="atLeast"/>
          <w:cantSplit w:val="true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-4,2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Ленинский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</w:t>
            </w:r>
          </w:p>
        </w:tc>
      </w:tr>
      <w:tr>
        <w:trPr>
          <w:trHeight w:val="178" w:hRule="atLeast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-20,8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11,9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Центральный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11,3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9,4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12,6</w:t>
            </w:r>
          </w:p>
        </w:tc>
      </w:tr>
    </w:tbl>
    <w:p>
      <w:pPr>
        <w:pStyle w:val="Normal"/>
        <w:ind w:left="-1843" w:hanging="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left="1440" w:firstLine="720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Распределение ДТП по категориям 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850"/>
        <w:gridCol w:w="849"/>
        <w:gridCol w:w="850"/>
        <w:gridCol w:w="2"/>
        <w:gridCol w:w="847"/>
        <w:gridCol w:w="850"/>
        <w:gridCol w:w="849"/>
        <w:gridCol w:w="4"/>
        <w:gridCol w:w="989"/>
        <w:gridCol w:w="991"/>
        <w:gridCol w:w="857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Общее количество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03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9,4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12,8</w:t>
            </w:r>
          </w:p>
        </w:tc>
      </w:tr>
      <w:tr>
        <w:trPr>
          <w:trHeight w:val="73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Дети-водители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водители мототранспорта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т.ч. дети-водители мокиков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 –вело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108,3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125,0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Дети-пешеходы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1,5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-28,6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-31,0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Дети-пассажиры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-1,2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-2,2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ДУУ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14,3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11,1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Пассажир мото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Падение пассажира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</w:rPr>
            </w:pPr>
            <w:r>
              <w:rPr/>
              <w:t>-20,0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-20,0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вине пассажира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-33,3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-33,3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ind w:left="-1843" w:hanging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-1843" w:hanging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Распределение ДТП с участием пешеходов по округам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7"/>
        <w:gridCol w:w="709"/>
        <w:gridCol w:w="850"/>
        <w:gridCol w:w="991"/>
        <w:gridCol w:w="1"/>
        <w:gridCol w:w="990"/>
        <w:gridCol w:w="850"/>
        <w:gridCol w:w="1134"/>
        <w:gridCol w:w="3"/>
        <w:gridCol w:w="988"/>
        <w:gridCol w:w="991"/>
        <w:gridCol w:w="998"/>
      </w:tblGrid>
      <w:tr>
        <w:trPr>
          <w:trHeight w:val="300" w:hRule="atLeast"/>
          <w:cantSplit w:val="true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Округ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>
          <w:trHeight w:val="398" w:hRule="atLeast"/>
          <w:cantSplit w:val="true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88" w:leader="none"/>
                <w:tab w:val="center" w:pos="388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-7,1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Ленинский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-50,0</w:t>
            </w:r>
          </w:p>
        </w:tc>
      </w:tr>
      <w:tr>
        <w:trPr>
          <w:trHeight w:val="178" w:hRule="atLeast"/>
        </w:trPr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Октябрьский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</w:tr>
      <w:tr>
        <w:trPr>
          <w:trHeight w:val="178" w:hRule="atLeast"/>
        </w:trPr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-33,3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-42,9</w:t>
            </w:r>
          </w:p>
        </w:tc>
      </w:tr>
      <w:tr>
        <w:trPr>
          <w:trHeight w:val="124" w:hRule="atLeast"/>
        </w:trPr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Советский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-27,3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Центральный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35" w:leader="none"/>
                <w:tab w:val="center" w:pos="388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16,7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21,1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0" w:leader="none"/>
                <w:tab w:val="center" w:pos="459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-50,0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Город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1,5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Всего 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-28,6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-31,0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W w:w="10916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87"/>
        <w:gridCol w:w="929"/>
        <w:gridCol w:w="929"/>
        <w:gridCol w:w="1"/>
        <w:gridCol w:w="928"/>
        <w:gridCol w:w="929"/>
        <w:gridCol w:w="929"/>
        <w:gridCol w:w="2"/>
        <w:gridCol w:w="927"/>
        <w:gridCol w:w="929"/>
        <w:gridCol w:w="791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34" w:hanging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both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 пешеходных переходах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-2,6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-2,5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вине пешеходов, в т.ч.</w:t>
            </w:r>
          </w:p>
          <w:p>
            <w:pPr>
              <w:pStyle w:val="Normal"/>
              <w:rPr>
                <w:b/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-20,8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-24,0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Неподчинение сигналам регулирования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-62,5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-62,5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Переход вне пешеходного перехода,  в неустановленном месте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-16,6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-16,6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Неожиданный выход перед близко идущим а/м, либо выход из-за ТС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-25,0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-40,0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Игра на проезжей части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Иные нарушения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-100,0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 вине водителей, в т.ч.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27,7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Нарушение правил  проезда пешеходного перехода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15,1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12,8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При движении задним ходом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53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Нарушение требований сигналов светофора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Иные нарушения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</w:tbl>
    <w:p>
      <w:pPr>
        <w:pStyle w:val="Normal"/>
        <w:tabs>
          <w:tab w:val="clear" w:pos="708"/>
          <w:tab w:val="left" w:pos="2595" w:leader="none"/>
        </w:tabs>
        <w:jc w:val="both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ab/>
      </w:r>
    </w:p>
    <w:p>
      <w:pPr>
        <w:pStyle w:val="Normal"/>
        <w:ind w:left="-1843" w:hanging="0"/>
        <w:jc w:val="center"/>
        <w:rPr>
          <w:b/>
          <w:b/>
        </w:rPr>
      </w:pPr>
      <w:r>
        <w:rPr>
          <w:b/>
        </w:rPr>
        <w:t>Распределение ДТП с участием пассажиров ТС по округам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6"/>
        <w:gridCol w:w="849"/>
        <w:gridCol w:w="850"/>
        <w:gridCol w:w="1133"/>
        <w:gridCol w:w="2"/>
        <w:gridCol w:w="989"/>
        <w:gridCol w:w="849"/>
        <w:gridCol w:w="993"/>
        <w:gridCol w:w="4"/>
        <w:gridCol w:w="987"/>
        <w:gridCol w:w="991"/>
        <w:gridCol w:w="999"/>
      </w:tblGrid>
      <w:tr>
        <w:trPr>
          <w:trHeight w:val="300" w:hRule="atLeast"/>
          <w:cantSplit w:val="true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ДТП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Погибли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Ранены</w:t>
            </w:r>
          </w:p>
        </w:tc>
      </w:tr>
      <w:tr>
        <w:trPr>
          <w:trHeight w:val="216" w:hRule="atLeast"/>
          <w:cantSplit w:val="true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Кировский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-28,6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-25,0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Ленинский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78" w:hRule="atLeast"/>
        </w:trPr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1911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Октябрьский</w:t>
              <w:tab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-30,0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-33,3</w:t>
            </w:r>
          </w:p>
        </w:tc>
      </w:tr>
      <w:tr>
        <w:trPr>
          <w:trHeight w:val="178" w:hRule="atLeast"/>
        </w:trPr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Советский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17,6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Центральный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11,1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0" w:leader="none"/>
                <w:tab w:val="center" w:pos="459" w:leader="none"/>
              </w:tabs>
              <w:jc w:val="center"/>
              <w:rPr/>
            </w:pPr>
            <w:r>
              <w:rPr/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-1,2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-2,2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Всего 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313" w:leader="none"/>
                <w:tab w:val="center" w:pos="45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11,1</w:t>
            </w:r>
          </w:p>
        </w:tc>
      </w:tr>
    </w:tbl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Распределение ДТП по месяцам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9"/>
        <w:gridCol w:w="1276"/>
        <w:gridCol w:w="1357"/>
        <w:gridCol w:w="827"/>
        <w:gridCol w:w="1"/>
        <w:gridCol w:w="957"/>
        <w:gridCol w:w="1006"/>
        <w:gridCol w:w="952"/>
        <w:gridCol w:w="2"/>
        <w:gridCol w:w="848"/>
        <w:gridCol w:w="991"/>
        <w:gridCol w:w="856"/>
      </w:tblGrid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Месяц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ДТП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Погибли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123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Ранены</w:t>
            </w:r>
          </w:p>
        </w:tc>
      </w:tr>
      <w:tr>
        <w:trPr>
          <w:trHeight w:val="87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2021г.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2021г.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Январь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-15,4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-20,0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11,8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-21,4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-20,0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69,2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71,4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-15,8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-26,1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-9,5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  <w:highlight w:val="yellow"/>
              </w:rPr>
            </w:pPr>
            <w:r>
              <w:rPr>
                <w:b/>
                <w:color w:val="A6A6A6" w:themeColor="background1" w:themeShade="a6"/>
                <w:highlight w:val="yellow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A6A6A6" w:themeColor="background1" w:themeShade="a6"/>
                <w:highlight w:val="yellow"/>
              </w:rPr>
            </w:pPr>
            <w:r>
              <w:rPr>
                <w:color w:val="A6A6A6" w:themeColor="background1" w:themeShade="a6"/>
                <w:highlight w:val="yellow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A6A6A6" w:themeColor="background1" w:themeShade="a6"/>
                <w:highlight w:val="yellow"/>
              </w:rPr>
            </w:pPr>
            <w:r>
              <w:rPr>
                <w:b/>
                <w:color w:val="A6A6A6" w:themeColor="background1" w:themeShade="a6"/>
                <w:highlight w:val="yellow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A6A6A6" w:themeColor="background1" w:themeShade="a6"/>
                <w:highlight w:val="yellow"/>
              </w:rPr>
            </w:pPr>
            <w:r>
              <w:rPr>
                <w:color w:val="A6A6A6" w:themeColor="background1" w:themeShade="a6"/>
                <w:highlight w:val="yellow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9,4</w:t>
            </w:r>
          </w:p>
        </w:tc>
      </w:tr>
    </w:tbl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rPr>
          <w:b/>
          <w:b/>
          <w:bCs/>
        </w:rPr>
      </w:pPr>
      <w:r>
        <w:rPr>
          <w:b/>
          <w:color w:val="000000"/>
        </w:rPr>
        <w:t>Распределение ДТП по дням недели</w:t>
      </w:r>
    </w:p>
    <w:p>
      <w:pPr>
        <w:pStyle w:val="Normal"/>
        <w:ind w:left="360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773" w:type="dxa"/>
        <w:jc w:val="left"/>
        <w:tblInd w:w="-1644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1699"/>
        <w:gridCol w:w="1134"/>
        <w:gridCol w:w="992"/>
        <w:gridCol w:w="849"/>
        <w:gridCol w:w="709"/>
        <w:gridCol w:w="991"/>
        <w:gridCol w:w="709"/>
        <w:gridCol w:w="991"/>
        <w:gridCol w:w="1275"/>
        <w:gridCol w:w="1423"/>
      </w:tblGrid>
      <w:tr>
        <w:trPr/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 к АППГ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Погибли в 2022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8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Ранены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4" w:hanging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Ранены в 2022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>
        <w:trPr>
          <w:trHeight w:val="224" w:hRule="atLeast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27,3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-20,7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-15,4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3,2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-17,4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62,0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37,5</w:t>
            </w:r>
          </w:p>
        </w:tc>
      </w:tr>
      <w:tr>
        <w:trPr/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203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9,4</w:t>
            </w:r>
          </w:p>
        </w:tc>
      </w:tr>
    </w:tbl>
    <w:p>
      <w:pPr>
        <w:pStyle w:val="Normal"/>
        <w:ind w:left="2771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2771" w:hanging="0"/>
        <w:rPr>
          <w:b/>
          <w:b/>
          <w:color w:val="000000"/>
        </w:rPr>
      </w:pPr>
      <w:r>
        <w:rPr>
          <w:b/>
          <w:color w:val="000000"/>
        </w:rPr>
        <w:t>5.  Распределение ДТП по времени суток</w:t>
      </w:r>
    </w:p>
    <w:p>
      <w:pPr>
        <w:pStyle w:val="Normal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tbl>
      <w:tblPr>
        <w:tblW w:w="10773" w:type="dxa"/>
        <w:jc w:val="left"/>
        <w:tblInd w:w="-1644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1133"/>
        <w:gridCol w:w="850"/>
        <w:gridCol w:w="991"/>
        <w:gridCol w:w="991"/>
        <w:gridCol w:w="850"/>
        <w:gridCol w:w="991"/>
        <w:gridCol w:w="991"/>
        <w:gridCol w:w="1134"/>
        <w:gridCol w:w="1417"/>
        <w:gridCol w:w="1424"/>
      </w:tblGrid>
      <w:tr>
        <w:trPr/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2022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2021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2022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Ранено в 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4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Ранено в 2022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>
        <w:trPr>
          <w:trHeight w:val="143" w:hRule="atLeas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00:00-0:59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>
          <w:trHeight w:val="112" w:hRule="atLeas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</w:rPr>
              <w:t>01:00-01:59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>
          <w:trHeight w:val="112" w:hRule="atLeas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</w:rPr>
              <w:t>02:00-02:59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</w:tr>
      <w:tr>
        <w:trPr>
          <w:trHeight w:val="211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03:00-03:59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04:00- 04:59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05:00-05:59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06:00- 06:59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07:00- 07:59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-66,6</w:t>
            </w:r>
          </w:p>
        </w:tc>
      </w:tr>
      <w:tr>
        <w:trPr>
          <w:trHeight w:val="188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08:00- 08:59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09:00- 09:59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10:00- 10:59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42,8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11:00- 11:59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</w:t>
            </w:r>
          </w:p>
        </w:tc>
      </w:tr>
      <w:tr>
        <w:trPr>
          <w:trHeight w:val="133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12:00- 12:59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-53,3</w:t>
            </w:r>
          </w:p>
        </w:tc>
      </w:tr>
      <w:tr>
        <w:trPr>
          <w:trHeight w:val="133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13:00- 13:59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14:00- 14:59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15:00- 15:59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116,6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16:00- 16:59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-28,5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17:00- 17:59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val="en-US"/>
              </w:rPr>
              <w:t>1</w:t>
            </w:r>
            <w:r>
              <w:rPr>
                <w:rFonts w:cs="Times New Roman CYR" w:ascii="Times New Roman CYR" w:hAnsi="Times New Roman CYR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-23,5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18:00- 18:59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19:00- 19:59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-10,0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20:00- 20:59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25,3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21:00- 21:59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22:00- 22:59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23:00- 23:59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-66,6</w:t>
            </w:r>
          </w:p>
        </w:tc>
      </w:tr>
      <w:tr>
        <w:trPr>
          <w:trHeight w:val="308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9,4</w:t>
            </w:r>
          </w:p>
        </w:tc>
      </w:tr>
    </w:tbl>
    <w:p>
      <w:pPr>
        <w:pStyle w:val="Normal"/>
        <w:ind w:left="-170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2834"/>
        <w:gridCol w:w="2123"/>
        <w:gridCol w:w="2123"/>
        <w:gridCol w:w="2002"/>
      </w:tblGrid>
      <w:tr>
        <w:trPr>
          <w:trHeight w:val="22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Погибли 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Ранены 10 мес. 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Погибли 2022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Ранены 2022</w:t>
            </w:r>
          </w:p>
        </w:tc>
      </w:tr>
      <w:tr>
        <w:trPr>
          <w:trHeight w:val="7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 7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55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51</w:t>
            </w:r>
          </w:p>
        </w:tc>
      </w:tr>
      <w:tr>
        <w:trPr>
          <w:trHeight w:val="2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7 – 9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44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</w:tr>
      <w:tr>
        <w:trPr>
          <w:trHeight w:val="2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 – 13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61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54</w:t>
            </w:r>
          </w:p>
        </w:tc>
      </w:tr>
      <w:tr>
        <w:trPr>
          <w:trHeight w:val="7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14 – 15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</w:tr>
      <w:tr>
        <w:trPr>
          <w:trHeight w:val="24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 18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>
        <w:trPr>
          <w:trHeight w:val="24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</w:tbl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  <w:t>ДТП в образовательных организациях</w:t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tbl>
      <w:tblPr>
        <w:tblW w:w="10770" w:type="dxa"/>
        <w:jc w:val="left"/>
        <w:tblInd w:w="-1673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848"/>
        <w:gridCol w:w="240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>
        <w:trPr>
          <w:trHeight w:val="250" w:hRule="atLeast"/>
          <w:cantSplit w:val="true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Учебное заведение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месяцев 2021 г.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 мес. 2022  г.</w:t>
            </w:r>
          </w:p>
        </w:tc>
      </w:tr>
      <w:tr>
        <w:trPr>
          <w:trHeight w:val="161" w:hRule="atLeast"/>
          <w:cantSplit w:val="true"/>
        </w:trPr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>
            <w:pPr>
              <w:pStyle w:val="Normal"/>
              <w:tabs>
                <w:tab w:val="clear" w:pos="708"/>
                <w:tab w:val="center" w:pos="596" w:leader="none"/>
              </w:tabs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вине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погибли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 вине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погибли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ранены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 №25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Средняя школа №42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3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3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 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188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188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1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1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МОЦРО №117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Школа- интернат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КШИ №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Вечерняя - сменная школа №13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«БИТ»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</w:tbl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/>
      </w:pPr>
      <w:r>
        <w:rPr/>
      </w:r>
    </w:p>
    <w:sectPr>
      <w:type w:val="nextPage"/>
      <w:pgSz w:w="11906" w:h="16838"/>
      <w:pgMar w:left="2268" w:right="142" w:header="0" w:top="142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071ae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qFormat/>
    <w:rsid w:val="007071ae"/>
    <w:pPr>
      <w:keepNext w:val="true"/>
      <w:jc w:val="center"/>
      <w:outlineLvl w:val="1"/>
    </w:pPr>
    <w:rPr>
      <w:b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e21d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071ae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7071ae"/>
    <w:rPr>
      <w:rFonts w:ascii="Times New Roman" w:hAnsi="Times New Roman" w:eastAsia="Times New Roman" w:cs="Times New Roman"/>
      <w:b/>
      <w:sz w:val="20"/>
      <w:szCs w:val="20"/>
    </w:rPr>
  </w:style>
  <w:style w:type="character" w:styleId="Style11" w:customStyle="1">
    <w:name w:val="Название Знак"/>
    <w:basedOn w:val="DefaultParagraphFont"/>
    <w:link w:val="a3"/>
    <w:qFormat/>
    <w:rsid w:val="007071ae"/>
    <w:rPr>
      <w:rFonts w:ascii="Times New Roman" w:hAnsi="Times New Roman" w:eastAsia="Times New Roman" w:cs="Times New Roman"/>
      <w:sz w:val="28"/>
      <w:szCs w:val="20"/>
    </w:rPr>
  </w:style>
  <w:style w:type="character" w:styleId="Style12" w:customStyle="1">
    <w:name w:val="Текст выноски Знак"/>
    <w:basedOn w:val="DefaultParagraphFont"/>
    <w:link w:val="a6"/>
    <w:semiHidden/>
    <w:qFormat/>
    <w:rsid w:val="007071ae"/>
    <w:rPr>
      <w:rFonts w:ascii="Tahoma" w:hAnsi="Tahoma" w:eastAsia="Times New Roman" w:cs="Times New Roman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e21d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link w:val="a4"/>
    <w:qFormat/>
    <w:rsid w:val="007071ae"/>
    <w:pPr>
      <w:ind w:left="-993" w:hanging="0"/>
      <w:jc w:val="center"/>
    </w:pPr>
    <w:rPr>
      <w:sz w:val="28"/>
    </w:rPr>
  </w:style>
  <w:style w:type="paragraph" w:styleId="BalloonText">
    <w:name w:val="Balloon Text"/>
    <w:basedOn w:val="Normal"/>
    <w:link w:val="a7"/>
    <w:semiHidden/>
    <w:qFormat/>
    <w:rsid w:val="007071ae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071ae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4342-37D6-4099-BBB2-EE8E175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Application>LibreOffice/6.3.3.2$Windows_X86_64 LibreOffice_project/a64200df03143b798afd1ec74a12ab50359878ed</Application>
  <Pages>14</Pages>
  <Words>2613</Words>
  <Characters>8412</Characters>
  <CharactersWithSpaces>9035</CharactersWithSpaces>
  <Paragraphs>2024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2022-11-10T08:47:00Z</dcterms:created>
  <dc:creator>NNM</dc:creator>
  <dc:description/>
  <dc:language>ru-RU</dc:language>
  <cp:lastModifiedBy>Matvey</cp:lastModifiedBy>
  <cp:lastPrinted>2022-11-16T12:41:00Z</cp:lastPrinted>
  <dcterms:modified xsi:type="dcterms:W3CDTF">2022-11-17T06:29:00Z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