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503"/>
        <w:gridCol w:w="4786"/>
      </w:tblGrid>
      <w:tr w:rsidR="00CC0CEB" w:rsidRPr="006A6613">
        <w:tc>
          <w:tcPr>
            <w:tcW w:w="4503" w:type="dxa"/>
          </w:tcPr>
          <w:p w:rsidR="00CC0CEB" w:rsidRPr="005C2FD2" w:rsidRDefault="00CC0CEB" w:rsidP="005C2FD2">
            <w:pPr>
              <w:jc w:val="center"/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0CEB" w:rsidRPr="005C2FD2" w:rsidRDefault="00CC0CEB" w:rsidP="00A02730">
            <w:pPr>
              <w:spacing w:line="480" w:lineRule="auto"/>
              <w:ind w:left="-108"/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</w:pPr>
          </w:p>
        </w:tc>
      </w:tr>
    </w:tbl>
    <w:p w:rsidR="00CC0CEB" w:rsidRPr="006A6613" w:rsidRDefault="00CC0CEB" w:rsidP="006A6613">
      <w:pPr>
        <w:ind w:firstLine="6120"/>
        <w:jc w:val="center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b/>
          <w:bCs/>
          <w:color w:val="1B2122"/>
          <w:sz w:val="28"/>
          <w:szCs w:val="28"/>
        </w:rPr>
        <w:t> </w:t>
      </w:r>
    </w:p>
    <w:p w:rsidR="00CC0CEB" w:rsidRPr="004066F7" w:rsidRDefault="00CC0CEB" w:rsidP="006A6613">
      <w:pPr>
        <w:pStyle w:val="2"/>
        <w:spacing w:before="48" w:after="48"/>
        <w:jc w:val="center"/>
        <w:rPr>
          <w:rStyle w:val="postheader"/>
          <w:rFonts w:ascii="Times New Roman" w:hAnsi="Times New Roman"/>
          <w:color w:val="auto"/>
          <w:sz w:val="28"/>
          <w:szCs w:val="28"/>
        </w:rPr>
      </w:pPr>
      <w:r w:rsidRPr="004066F7">
        <w:rPr>
          <w:rStyle w:val="postheader"/>
          <w:rFonts w:ascii="Times New Roman" w:hAnsi="Times New Roman"/>
          <w:color w:val="auto"/>
          <w:sz w:val="28"/>
          <w:szCs w:val="28"/>
        </w:rPr>
        <w:t xml:space="preserve">План </w:t>
      </w:r>
      <w:proofErr w:type="spellStart"/>
      <w:r w:rsidRPr="004066F7">
        <w:rPr>
          <w:rStyle w:val="postheader"/>
          <w:rFonts w:ascii="Times New Roman" w:hAnsi="Times New Roman"/>
          <w:color w:val="auto"/>
          <w:sz w:val="28"/>
          <w:szCs w:val="28"/>
        </w:rPr>
        <w:t>профориентационной</w:t>
      </w:r>
      <w:proofErr w:type="spellEnd"/>
      <w:r w:rsidRPr="004066F7">
        <w:rPr>
          <w:rStyle w:val="postheader"/>
          <w:rFonts w:ascii="Times New Roman" w:hAnsi="Times New Roman"/>
          <w:color w:val="auto"/>
          <w:sz w:val="28"/>
          <w:szCs w:val="28"/>
        </w:rPr>
        <w:t xml:space="preserve"> работы</w:t>
      </w:r>
    </w:p>
    <w:p w:rsidR="00CC0CEB" w:rsidRPr="004066F7" w:rsidRDefault="00CC0CEB" w:rsidP="006A6613">
      <w:pPr>
        <w:pStyle w:val="2"/>
        <w:spacing w:before="48" w:after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66F7">
        <w:rPr>
          <w:rStyle w:val="postheader"/>
          <w:rFonts w:ascii="Times New Roman" w:hAnsi="Times New Roman"/>
          <w:color w:val="auto"/>
          <w:sz w:val="28"/>
          <w:szCs w:val="28"/>
        </w:rPr>
        <w:t xml:space="preserve"> БОУ г</w:t>
      </w:r>
      <w:proofErr w:type="gramStart"/>
      <w:r w:rsidRPr="004066F7">
        <w:rPr>
          <w:rStyle w:val="postheader"/>
          <w:rFonts w:ascii="Times New Roman" w:hAnsi="Times New Roman"/>
          <w:color w:val="auto"/>
          <w:sz w:val="28"/>
          <w:szCs w:val="28"/>
        </w:rPr>
        <w:t>.О</w:t>
      </w:r>
      <w:proofErr w:type="gramEnd"/>
      <w:r w:rsidRPr="004066F7">
        <w:rPr>
          <w:rStyle w:val="postheader"/>
          <w:rFonts w:ascii="Times New Roman" w:hAnsi="Times New Roman"/>
          <w:color w:val="auto"/>
          <w:sz w:val="28"/>
          <w:szCs w:val="28"/>
        </w:rPr>
        <w:t>мска «Средняя общеобразовательная школа №17»</w:t>
      </w:r>
    </w:p>
    <w:p w:rsidR="00CC0CEB" w:rsidRPr="004066F7" w:rsidRDefault="00CC0CEB" w:rsidP="006A6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6F7">
        <w:rPr>
          <w:rFonts w:ascii="Times New Roman" w:hAnsi="Times New Roman" w:cs="Times New Roman"/>
          <w:sz w:val="28"/>
          <w:szCs w:val="28"/>
        </w:rPr>
        <w:t> </w:t>
      </w:r>
    </w:p>
    <w:p w:rsidR="00CC0CEB" w:rsidRPr="006A6613" w:rsidRDefault="00CC0CEB" w:rsidP="006A6613">
      <w:pPr>
        <w:jc w:val="center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 </w:t>
      </w:r>
    </w:p>
    <w:p w:rsidR="00CC0CEB" w:rsidRPr="006A6613" w:rsidRDefault="00CC0CEB" w:rsidP="006A6613">
      <w:pPr>
        <w:jc w:val="center"/>
        <w:rPr>
          <w:rFonts w:ascii="Times New Roman" w:hAnsi="Times New Roman" w:cs="Times New Roman"/>
          <w:color w:val="1B21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B2122"/>
          <w:sz w:val="28"/>
          <w:szCs w:val="28"/>
        </w:rPr>
        <w:t xml:space="preserve">на 2020-2021 </w:t>
      </w:r>
      <w:r w:rsidRPr="006A6613">
        <w:rPr>
          <w:rFonts w:ascii="Times New Roman" w:hAnsi="Times New Roman" w:cs="Times New Roman"/>
          <w:b/>
          <w:bCs/>
          <w:color w:val="1B2122"/>
          <w:sz w:val="28"/>
          <w:szCs w:val="28"/>
        </w:rPr>
        <w:t>учебный год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 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b/>
          <w:bCs/>
          <w:color w:val="1B2122"/>
          <w:sz w:val="28"/>
          <w:szCs w:val="28"/>
        </w:rPr>
        <w:t>Цель: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Создание условий для развития самостоятельной, активно развивающейся творческой личности, способной к адаптации и самореализации в обществе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 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 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b/>
          <w:bCs/>
          <w:color w:val="1B2122"/>
          <w:sz w:val="28"/>
          <w:szCs w:val="28"/>
        </w:rPr>
        <w:t>Задачи: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города в кадрах, формирование способности к социально-профессиональной адаптации в обществе;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 xml:space="preserve">- развивать систему подготовки учащихся 1 – 11-х классов в рамках </w:t>
      </w:r>
      <w:proofErr w:type="spellStart"/>
      <w:r w:rsidRPr="006A6613">
        <w:rPr>
          <w:rFonts w:ascii="Times New Roman" w:hAnsi="Times New Roman" w:cs="Times New Roman"/>
          <w:color w:val="1B2122"/>
          <w:sz w:val="28"/>
          <w:szCs w:val="28"/>
        </w:rPr>
        <w:t>профориентационной</w:t>
      </w:r>
      <w:proofErr w:type="spellEnd"/>
      <w:r w:rsidRPr="006A6613">
        <w:rPr>
          <w:rFonts w:ascii="Times New Roman" w:hAnsi="Times New Roman" w:cs="Times New Roman"/>
          <w:color w:val="1B2122"/>
          <w:sz w:val="28"/>
          <w:szCs w:val="28"/>
        </w:rPr>
        <w:t xml:space="preserve"> и </w:t>
      </w:r>
      <w:proofErr w:type="spellStart"/>
      <w:r w:rsidRPr="006A6613">
        <w:rPr>
          <w:rFonts w:ascii="Times New Roman" w:hAnsi="Times New Roman" w:cs="Times New Roman"/>
          <w:color w:val="1B2122"/>
          <w:sz w:val="28"/>
          <w:szCs w:val="28"/>
        </w:rPr>
        <w:t>предпрофильной</w:t>
      </w:r>
      <w:proofErr w:type="spellEnd"/>
      <w:r w:rsidRPr="006A6613">
        <w:rPr>
          <w:rFonts w:ascii="Times New Roman" w:hAnsi="Times New Roman" w:cs="Times New Roman"/>
          <w:color w:val="1B2122"/>
          <w:sz w:val="28"/>
          <w:szCs w:val="28"/>
        </w:rPr>
        <w:t xml:space="preserve"> подготовки;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продолжить сотрудничество  с лицами и организациями, заинтересованными в профессиональной подготовке подрастающего поколения;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 xml:space="preserve">- раскрыть роль школьных предметов для понимания структуры профессий; 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осуществить диагностическую функцию;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повысить профессиональный уровень, творческое мастерство педагогического коллектива, обеспечить профессиональный рост педагогов;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CC0CEB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675973" w:rsidRDefault="00675973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675973" w:rsidRDefault="00675973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675973" w:rsidRDefault="00675973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675973" w:rsidRDefault="00675973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675973" w:rsidRDefault="00675973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675973" w:rsidRDefault="00675973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675973" w:rsidRDefault="00675973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675973" w:rsidRDefault="00675973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CC0CEB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CC0CEB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CC0CEB" w:rsidRPr="006A6613" w:rsidRDefault="00CC0CEB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26"/>
        <w:gridCol w:w="74"/>
        <w:gridCol w:w="3960"/>
        <w:gridCol w:w="168"/>
        <w:gridCol w:w="1482"/>
        <w:gridCol w:w="71"/>
        <w:gridCol w:w="545"/>
        <w:gridCol w:w="74"/>
        <w:gridCol w:w="1800"/>
      </w:tblGrid>
      <w:tr w:rsidR="00CC0CEB" w:rsidRPr="006A6613">
        <w:trPr>
          <w:trHeight w:val="484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lastRenderedPageBreak/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Сентябрь – 2020</w:t>
            </w: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 xml:space="preserve"> </w:t>
            </w:r>
          </w:p>
        </w:tc>
      </w:tr>
      <w:tr w:rsidR="00CC0CEB" w:rsidRPr="006A6613"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Форма проведения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Мероприятие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Выход</w:t>
            </w:r>
          </w:p>
        </w:tc>
      </w:tr>
      <w:tr w:rsidR="00CC0CEB" w:rsidRPr="006A6613"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E22B86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</w:pPr>
            <w:r w:rsidRPr="00E22B86"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  <w:t>Мониторинг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Подведение итогов поступления обучающихся 9, 11 классов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126C49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. раб.,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9,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126C49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Списки, информация на сайте учреждения</w:t>
            </w:r>
          </w:p>
        </w:tc>
      </w:tr>
      <w:tr w:rsidR="00CC0CEB" w:rsidRPr="006A6613" w:rsidTr="005856C0">
        <w:tc>
          <w:tcPr>
            <w:tcW w:w="18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Составление плана работы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. раб.,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План</w:t>
            </w:r>
          </w:p>
        </w:tc>
      </w:tr>
      <w:tr w:rsidR="00CC0CEB" w:rsidRPr="006A6613" w:rsidTr="005856C0"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Составление банка данных профессионального выбора выпускников 2020 года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. раб.,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</w:p>
          <w:p w:rsidR="00CC0CEB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9, 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Отчет</w:t>
            </w:r>
          </w:p>
        </w:tc>
      </w:tr>
      <w:tr w:rsidR="00CC0CEB" w:rsidRPr="006A6613" w:rsidTr="005856C0"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Собеседование с учащимися, помощь в выборе дополнительного образования по интересам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 w:rsidTr="005856C0"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Тестирование по профориентации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7-9, 10 класс (дополнительно) 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психолог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Оформление результатов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 w:rsidTr="005856C0"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Default="00CC0CEB" w:rsidP="003E7AB5">
            <w:pPr>
              <w:spacing w:before="14" w:after="14"/>
              <w:jc w:val="both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Информирование учеников по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досуговому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самоопределению</w:t>
            </w:r>
          </w:p>
          <w:p w:rsidR="00CC0CEB" w:rsidRPr="006A6613" w:rsidRDefault="00CC0CEB" w:rsidP="003E7AB5">
            <w:pPr>
              <w:spacing w:before="14" w:after="14"/>
              <w:jc w:val="both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CC0CEB" w:rsidRPr="006A6613" w:rsidRDefault="00CC0CEB" w:rsidP="003E7AB5">
            <w:pPr>
              <w:spacing w:before="14" w:after="14"/>
              <w:ind w:left="660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CC0CEB" w:rsidRPr="006A6613" w:rsidTr="005856C0"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E22B86" w:rsidRDefault="00CC0CEB" w:rsidP="00E22B86">
            <w:pPr>
              <w:jc w:val="center"/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</w:pPr>
            <w:r w:rsidRPr="00E22B86"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  <w:t>Опрос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Default="00CC0CEB" w:rsidP="003E7AB5">
            <w:pPr>
              <w:spacing w:before="14" w:after="14"/>
              <w:jc w:val="both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Опрос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Профвектор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</w:t>
            </w:r>
            <w:proofErr w:type="spellEnd"/>
          </w:p>
          <w:p w:rsidR="00CC0CEB" w:rsidRPr="006A6613" w:rsidRDefault="00CC0CEB" w:rsidP="003E7AB5">
            <w:pPr>
              <w:spacing w:before="14" w:after="14"/>
              <w:jc w:val="both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ук. 10-11 класс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Опросный лист</w:t>
            </w:r>
          </w:p>
        </w:tc>
      </w:tr>
      <w:tr w:rsidR="00CC0CEB" w:rsidRPr="006A6613">
        <w:tc>
          <w:tcPr>
            <w:tcW w:w="1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с родителями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Информирование родителей о возможных вариантах выбора образовательного маршрута в школе </w:t>
            </w:r>
          </w:p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8-11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Родительское собрание для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родителей обучающихся 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, 11 классов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классов</w:t>
            </w:r>
            <w:proofErr w:type="spellEnd"/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«Что нужно знать родителю выпускника»</w:t>
            </w:r>
          </w:p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,11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психолог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</w:t>
            </w:r>
          </w:p>
        </w:tc>
      </w:tr>
      <w:tr w:rsidR="00CC0CEB" w:rsidRPr="006A6613" w:rsidTr="00342C59">
        <w:trPr>
          <w:trHeight w:val="621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</w:pPr>
          </w:p>
          <w:p w:rsidR="00CC0CEB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</w:pPr>
          </w:p>
          <w:p w:rsidR="00CC0CEB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</w:pP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Октябрь – 20</w:t>
            </w: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20</w:t>
            </w:r>
          </w:p>
        </w:tc>
      </w:tr>
      <w:tr w:rsidR="00CC0CEB" w:rsidRPr="006A6613" w:rsidTr="00787DEF"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lastRenderedPageBreak/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Кла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ссный час «Профессиональный выбор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9-11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«Как претворить мечты в жизнь»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5-8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работа «Школа будущего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 в виде конкурса рисунков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1-4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рисунки</w:t>
            </w:r>
          </w:p>
        </w:tc>
      </w:tr>
      <w:tr w:rsidR="00CC0CEB" w:rsidRPr="006A6613" w:rsidTr="00787DEF"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E22B86" w:rsidRDefault="00CC0CEB" w:rsidP="00E22B86">
            <w:pPr>
              <w:jc w:val="center"/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</w:pPr>
            <w:proofErr w:type="spellStart"/>
            <w:r w:rsidRPr="00E22B86"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  <w:t>Видеочат</w:t>
            </w:r>
            <w:proofErr w:type="spellEnd"/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Профвектор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 10-11 классов, учителя информатики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Участие</w:t>
            </w:r>
          </w:p>
        </w:tc>
      </w:tr>
      <w:tr w:rsidR="00CC0CEB" w:rsidRPr="006A6613" w:rsidTr="00787DEF"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 xml:space="preserve">Работа с </w:t>
            </w:r>
            <w:proofErr w:type="gramStart"/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классными</w:t>
            </w:r>
            <w:proofErr w:type="gramEnd"/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 xml:space="preserve"> </w:t>
            </w:r>
            <w:proofErr w:type="spellStart"/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рук-лями</w:t>
            </w:r>
            <w:proofErr w:type="spellEnd"/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карт обучающихся по итогам тестирования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7-9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Профориентационные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карты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Изучение читательских интересов школьников, организация выставки книг, журналов, имеющих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профориентационное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наз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чение.</w:t>
            </w:r>
          </w:p>
          <w:p w:rsidR="00CC0CEB" w:rsidRPr="006A6613" w:rsidRDefault="00CC0CEB" w:rsidP="003E7AB5">
            <w:pPr>
              <w:spacing w:before="14" w:after="14"/>
              <w:ind w:left="360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Библиотекарь,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  <w:proofErr w:type="spell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выставка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Обновление стенда «Уголок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профориентатора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  <w:proofErr w:type="spell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стенд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Накопление документов, заполнение папки по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профориентационной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работе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папка</w:t>
            </w:r>
          </w:p>
        </w:tc>
      </w:tr>
      <w:tr w:rsidR="00CC0CEB" w:rsidRPr="006A6613" w:rsidTr="00342C59">
        <w:trPr>
          <w:trHeight w:val="634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Ноябрь – 2020</w:t>
            </w:r>
          </w:p>
        </w:tc>
      </w:tr>
      <w:tr w:rsidR="00CC0CEB" w:rsidRPr="006A6613" w:rsidTr="00787DEF"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Беседа «Для чего люди работают? Работа, труд, игра».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1-4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Игра «Что я знаю о профессиях?»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«Самооценка и уровень притязаний»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6-7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Творческая работа «Мечтать не вредно» в виде классного конкурса рисунков, сочинений, 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lastRenderedPageBreak/>
              <w:t>стихотворений (на выбор учащихся)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lastRenderedPageBreak/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8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Анкетирование в 9-х классах «Профессиональный тип личности»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9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Шеина О.В.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Справка-анализ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Предпроф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ильная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подготовка: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как возможность узнать самого себя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 Заполнение титульного лист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а, листа самоанализа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700981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700981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700981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700981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700981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700981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700981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700981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700981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час «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Современный рынок т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руда: секрет успешного выбора профессии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9-11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  <w:proofErr w:type="spell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с родителями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Родительское собрание «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, как возможность узнать самого себя»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</w:t>
            </w:r>
          </w:p>
        </w:tc>
      </w:tr>
      <w:tr w:rsidR="00CC0CEB" w:rsidRPr="006A6613" w:rsidTr="00342C59">
        <w:trPr>
          <w:trHeight w:val="676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Декабрь – 2020</w:t>
            </w:r>
          </w:p>
        </w:tc>
      </w:tr>
      <w:tr w:rsidR="00CC0CEB" w:rsidRPr="006A6613" w:rsidTr="00787DEF"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4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Творческая работа «Школа будущего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1-4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Встреча с представителями различных профессий.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1-7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отчет</w:t>
            </w:r>
          </w:p>
        </w:tc>
      </w:tr>
      <w:tr w:rsidR="00CC0CEB" w:rsidRPr="006A6613" w:rsidTr="00787DEF"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психолога с учащимися и родителями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Экспресс-диагностика возможностей (определение типа мышления)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7-8 классы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психолог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анализ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Анкетирование родителей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с целью формирования </w:t>
            </w: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стратегии ОУ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анкета</w:t>
            </w:r>
          </w:p>
        </w:tc>
      </w:tr>
      <w:tr w:rsidR="00CC0CEB" w:rsidRPr="006A6613" w:rsidTr="00787DEF">
        <w:trPr>
          <w:trHeight w:val="164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 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Проведение экскурсий на предприятия и в учебные заведения города.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1-4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 w:rsidTr="00787DEF"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«Поведение в конфликте. Социальный интеллект»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8-11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З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аполнение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</w:p>
        </w:tc>
      </w:tr>
      <w:tr w:rsidR="00CC0CEB" w:rsidRPr="006A6613" w:rsidTr="00342C59">
        <w:trPr>
          <w:trHeight w:val="752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lastRenderedPageBreak/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Январь – 2021</w:t>
            </w:r>
          </w:p>
        </w:tc>
      </w:tr>
      <w:tr w:rsidR="00CC0CEB" w:rsidRPr="006A6613" w:rsidTr="00787DEF"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ссный час «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Как развивать способности»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4-6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«Признаки профессии. Профессия, специальность, должность»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7-8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Т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ворческая работа (сочинение) «Моя будущая профессия»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9-11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Анализ сочинений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Заполнение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 w:rsidTr="00787DEF"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Декада профориентации (конкурсы профессий, конференции, интеллектуальные игры, и др.)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  <w:proofErr w:type="spellEnd"/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отчет</w:t>
            </w:r>
          </w:p>
        </w:tc>
      </w:tr>
      <w:tr w:rsidR="00CC0CEB" w:rsidRPr="006A6613" w:rsidTr="00787DEF"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с родителями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Родительское собрание «Профессия и здоровье»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8-11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Шеина О.В.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</w:t>
            </w:r>
          </w:p>
        </w:tc>
      </w:tr>
      <w:tr w:rsidR="00CC0CEB" w:rsidRPr="006A6613" w:rsidTr="00787DEF"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Заполнение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</w:p>
        </w:tc>
      </w:tr>
      <w:tr w:rsidR="00CC0CEB" w:rsidRPr="006A6613" w:rsidTr="00342C59">
        <w:trPr>
          <w:trHeight w:val="612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Февраль – 2021</w:t>
            </w:r>
          </w:p>
        </w:tc>
      </w:tr>
      <w:tr w:rsidR="00CC0CEB" w:rsidRPr="006A6613" w:rsidTr="00F908D6">
        <w:tc>
          <w:tcPr>
            <w:tcW w:w="17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787DEF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</w:pPr>
            <w:r w:rsidRPr="00787DEF"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  <w:t xml:space="preserve"> Работа с </w:t>
            </w:r>
            <w:proofErr w:type="gramStart"/>
            <w:r w:rsidRPr="00787DEF"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  <w:t>обучающимися</w:t>
            </w:r>
            <w:proofErr w:type="gramEnd"/>
          </w:p>
          <w:p w:rsidR="00CC0CEB" w:rsidRPr="00787DEF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</w:pPr>
            <w:r w:rsidRPr="00787DEF"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Профориентационная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игра «Или – или»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4-5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F908D6"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«П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равильный выбор профессии. Хочу -  могу, надо -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есть»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6-8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F908D6"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«Профессионально важные качества»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9-11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F908D6"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Творческая работа «Кем быть?»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1-3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 w:rsidTr="00F908D6"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Приглашение представителей колледжей и вузов в школу (ярмарка учебных заведений)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  <w:proofErr w:type="spellEnd"/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 w:rsidTr="00F908D6"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«Пресс-конференция» для учащихся «Быть или казаться? Навыки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самопрезентации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отчет</w:t>
            </w:r>
          </w:p>
        </w:tc>
      </w:tr>
      <w:tr w:rsidR="00CC0CEB" w:rsidRPr="006A6613" w:rsidTr="00F908D6"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Заполнение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</w:p>
        </w:tc>
      </w:tr>
      <w:tr w:rsidR="00CC0CEB" w:rsidRPr="006A6613" w:rsidTr="00342C59">
        <w:trPr>
          <w:trHeight w:val="65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lastRenderedPageBreak/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Март – 20</w:t>
            </w: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21</w:t>
            </w:r>
          </w:p>
        </w:tc>
      </w:tr>
      <w:tr w:rsidR="00CC0CEB" w:rsidRPr="006A6613" w:rsidTr="00787DEF"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Творческая работа «Кем быть?»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4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«Классификация профессий. Формула профессий»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5-7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«Определение типа будущей профессии»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8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Творческая работа (сочинение-мечта) «Успех – разный у всех»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9-11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Анализ сочинений</w:t>
            </w:r>
          </w:p>
        </w:tc>
      </w:tr>
      <w:tr w:rsidR="00CC0CEB" w:rsidRPr="006A6613" w:rsidTr="00787DEF"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с родителями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Родительское собрание «Свобода и ответственность»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8-11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</w:t>
            </w:r>
          </w:p>
        </w:tc>
      </w:tr>
      <w:tr w:rsidR="00CC0CEB" w:rsidRPr="006A6613" w:rsidTr="00787DEF"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Экскурсии на предприятия и в учебные заведения города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8-9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 w:rsidTr="00787DEF"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З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аполнение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</w:p>
        </w:tc>
      </w:tr>
      <w:tr w:rsidR="00CC0CEB" w:rsidRPr="006A6613" w:rsidTr="00787DEF"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Творческая работа «Конструкторские способности»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1-4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«Требования профессии к человеку. Универсальные качества»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5-7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Классный час «Коммуникативные способности»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8-11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CC0CEB" w:rsidRPr="006A6613" w:rsidTr="00787DEF"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EB" w:rsidRPr="006A6613" w:rsidRDefault="00CC0CEB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Завершение заполнения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5-11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  <w:proofErr w:type="spellEnd"/>
          </w:p>
        </w:tc>
      </w:tr>
      <w:tr w:rsidR="00CC0CEB" w:rsidRPr="006A6613" w:rsidTr="00342C59">
        <w:trPr>
          <w:trHeight w:val="60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Май – 2021</w:t>
            </w:r>
          </w:p>
        </w:tc>
      </w:tr>
      <w:tr w:rsidR="00CC0CEB" w:rsidRPr="006A6613" w:rsidTr="00A00408">
        <w:tc>
          <w:tcPr>
            <w:tcW w:w="17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787DEF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</w:pPr>
            <w:r w:rsidRPr="00787DEF"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  <w:t xml:space="preserve">Работа с </w:t>
            </w:r>
            <w:proofErr w:type="gramStart"/>
            <w:r w:rsidRPr="00787DEF">
              <w:rPr>
                <w:rFonts w:ascii="Times New Roman" w:hAnsi="Times New Roman" w:cs="Times New Roman"/>
                <w:b/>
                <w:color w:val="1B2122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Защита проектов «Мой выбор профессиональной деятельности и реализация профессионального плана»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10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Протокол, отчет</w:t>
            </w:r>
          </w:p>
        </w:tc>
      </w:tr>
      <w:tr w:rsidR="00CC0CEB" w:rsidRPr="006A6613" w:rsidTr="00A00408"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Итоговые классные часы. Подведение итогов года.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ук-ли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1-11 </w:t>
            </w:r>
            <w:proofErr w:type="spell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spell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отчет</w:t>
            </w:r>
          </w:p>
        </w:tc>
      </w:tr>
      <w:tr w:rsidR="00CC0CEB" w:rsidRPr="006A6613" w:rsidTr="00E22B86">
        <w:trPr>
          <w:trHeight w:val="564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Июнь – 20</w:t>
            </w: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21</w:t>
            </w:r>
          </w:p>
        </w:tc>
      </w:tr>
      <w:tr w:rsidR="00CC0CEB" w:rsidRPr="006A6613" w:rsidTr="00E22B86">
        <w:tc>
          <w:tcPr>
            <w:tcW w:w="5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CC0CEB" w:rsidRPr="006A6613" w:rsidRDefault="00CC0CEB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1. Организация 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трудовой четверти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  <w:proofErr w:type="gramStart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</w:t>
            </w:r>
            <w:proofErr w:type="gramEnd"/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уководители</w:t>
            </w:r>
          </w:p>
        </w:tc>
        <w:tc>
          <w:tcPr>
            <w:tcW w:w="249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EB" w:rsidRPr="006A6613" w:rsidRDefault="00CC0CEB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Составление графиков, актов выполненных работ, отчет о летней занятости </w:t>
            </w:r>
          </w:p>
        </w:tc>
      </w:tr>
    </w:tbl>
    <w:p w:rsidR="00CC0CEB" w:rsidRDefault="00CC0CEB" w:rsidP="00E22B86"/>
    <w:sectPr w:rsidR="00CC0CEB" w:rsidSect="00A02730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13"/>
    <w:rsid w:val="000115AB"/>
    <w:rsid w:val="000428A2"/>
    <w:rsid w:val="000841EC"/>
    <w:rsid w:val="00086F57"/>
    <w:rsid w:val="000D7106"/>
    <w:rsid w:val="00102A3A"/>
    <w:rsid w:val="00102DCF"/>
    <w:rsid w:val="00126C49"/>
    <w:rsid w:val="001D46C1"/>
    <w:rsid w:val="001E0F6F"/>
    <w:rsid w:val="00220150"/>
    <w:rsid w:val="0024547C"/>
    <w:rsid w:val="00254B54"/>
    <w:rsid w:val="00263C6D"/>
    <w:rsid w:val="00266796"/>
    <w:rsid w:val="00276C66"/>
    <w:rsid w:val="002B5E2A"/>
    <w:rsid w:val="00312506"/>
    <w:rsid w:val="00342C59"/>
    <w:rsid w:val="0035535D"/>
    <w:rsid w:val="00363302"/>
    <w:rsid w:val="003B40CA"/>
    <w:rsid w:val="003D50CA"/>
    <w:rsid w:val="003E7AB5"/>
    <w:rsid w:val="004066F7"/>
    <w:rsid w:val="00460771"/>
    <w:rsid w:val="004C21D5"/>
    <w:rsid w:val="004E6DA4"/>
    <w:rsid w:val="00522523"/>
    <w:rsid w:val="0052460B"/>
    <w:rsid w:val="0052673B"/>
    <w:rsid w:val="005717CA"/>
    <w:rsid w:val="005856C0"/>
    <w:rsid w:val="00585C15"/>
    <w:rsid w:val="00590875"/>
    <w:rsid w:val="005C2FD2"/>
    <w:rsid w:val="005D40BA"/>
    <w:rsid w:val="005E0B43"/>
    <w:rsid w:val="00631A93"/>
    <w:rsid w:val="00653F25"/>
    <w:rsid w:val="00675973"/>
    <w:rsid w:val="006A6613"/>
    <w:rsid w:val="006F61FB"/>
    <w:rsid w:val="00700981"/>
    <w:rsid w:val="0072575A"/>
    <w:rsid w:val="00733118"/>
    <w:rsid w:val="00787DEF"/>
    <w:rsid w:val="007A1B32"/>
    <w:rsid w:val="00803294"/>
    <w:rsid w:val="00817110"/>
    <w:rsid w:val="00853A9D"/>
    <w:rsid w:val="0087481A"/>
    <w:rsid w:val="008A2F18"/>
    <w:rsid w:val="008F51A5"/>
    <w:rsid w:val="00967261"/>
    <w:rsid w:val="00997921"/>
    <w:rsid w:val="009E2FFB"/>
    <w:rsid w:val="00A00408"/>
    <w:rsid w:val="00A02730"/>
    <w:rsid w:val="00A327AB"/>
    <w:rsid w:val="00A350CD"/>
    <w:rsid w:val="00B04FE2"/>
    <w:rsid w:val="00B22798"/>
    <w:rsid w:val="00C918E8"/>
    <w:rsid w:val="00CA1C8E"/>
    <w:rsid w:val="00CC0CEB"/>
    <w:rsid w:val="00CC6DE3"/>
    <w:rsid w:val="00DA0530"/>
    <w:rsid w:val="00DA39EA"/>
    <w:rsid w:val="00E03A0E"/>
    <w:rsid w:val="00E22B86"/>
    <w:rsid w:val="00E538F4"/>
    <w:rsid w:val="00E707B4"/>
    <w:rsid w:val="00E86BEA"/>
    <w:rsid w:val="00F908D6"/>
    <w:rsid w:val="00F969C0"/>
    <w:rsid w:val="00FC6B21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6A661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A6613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6A66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6A661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stheader">
    <w:name w:val="postheader"/>
    <w:basedOn w:val="a0"/>
    <w:uiPriority w:val="99"/>
    <w:rsid w:val="006A66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17</dc:creator>
  <cp:keywords/>
  <dc:description/>
  <cp:lastModifiedBy>User</cp:lastModifiedBy>
  <cp:revision>19</cp:revision>
  <cp:lastPrinted>2020-08-10T08:17:00Z</cp:lastPrinted>
  <dcterms:created xsi:type="dcterms:W3CDTF">2012-08-08T08:17:00Z</dcterms:created>
  <dcterms:modified xsi:type="dcterms:W3CDTF">2020-10-26T05:50:00Z</dcterms:modified>
</cp:coreProperties>
</file>