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2" w:rsidRDefault="00B97CC2" w:rsidP="0062174B">
      <w:pPr>
        <w:spacing w:after="120" w:line="240" w:lineRule="auto"/>
        <w:ind w:right="25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Комплексно-тематический план реализации содержания разделов программы</w:t>
      </w:r>
    </w:p>
    <w:p w:rsidR="00AD440F" w:rsidRPr="00603C09" w:rsidRDefault="00B97CC2" w:rsidP="00603C09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Омское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Прииртыш</w:t>
      </w:r>
      <w:r w:rsidR="007C5D74">
        <w:rPr>
          <w:rFonts w:ascii="Times New Roman" w:hAnsi="Times New Roman"/>
          <w:b/>
          <w:sz w:val="32"/>
          <w:szCs w:val="32"/>
          <w:lang w:eastAsia="ru-RU"/>
        </w:rPr>
        <w:t xml:space="preserve">ье» для работы с детьми </w:t>
      </w:r>
      <w:r w:rsidR="007C5D74" w:rsidRPr="0027353A">
        <w:rPr>
          <w:rFonts w:ascii="Times New Roman" w:hAnsi="Times New Roman"/>
          <w:b/>
          <w:sz w:val="32"/>
          <w:szCs w:val="32"/>
          <w:lang w:eastAsia="ru-RU"/>
        </w:rPr>
        <w:t>среднего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дошкольного возраста</w:t>
      </w:r>
    </w:p>
    <w:p w:rsidR="004B3E6B" w:rsidRPr="00DB1837" w:rsidRDefault="004B3E6B" w:rsidP="00B97CC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9781"/>
        <w:gridCol w:w="3544"/>
      </w:tblGrid>
      <w:tr w:rsidR="00D27AA1" w:rsidRPr="00ED667C" w:rsidTr="001F02B3">
        <w:tc>
          <w:tcPr>
            <w:tcW w:w="2552" w:type="dxa"/>
          </w:tcPr>
          <w:p w:rsidR="00D27AA1" w:rsidRPr="005B082F" w:rsidRDefault="00D27AA1" w:rsidP="005B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,ц</w:t>
            </w:r>
            <w:proofErr w:type="gramEnd"/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proofErr w:type="spellEnd"/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27AA1" w:rsidRPr="005B082F" w:rsidRDefault="00D27AA1" w:rsidP="005B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5B082F" w:rsidRDefault="00D27AA1" w:rsidP="005B08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9781" w:type="dxa"/>
          </w:tcPr>
          <w:p w:rsidR="00D27AA1" w:rsidRPr="005B082F" w:rsidRDefault="00D27AA1" w:rsidP="004B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5B082F" w:rsidRDefault="00D27AA1" w:rsidP="0089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82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5B082F" w:rsidRDefault="00D27AA1" w:rsidP="004B3E6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2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D27AA1" w:rsidRPr="005B082F" w:rsidRDefault="00D27AA1" w:rsidP="004B3E6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82F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1F02B3">
        <w:tc>
          <w:tcPr>
            <w:tcW w:w="2552" w:type="dxa"/>
          </w:tcPr>
          <w:p w:rsidR="00D27AA1" w:rsidRDefault="00D27AA1" w:rsidP="004B3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Тема </w:t>
            </w:r>
          </w:p>
          <w:p w:rsidR="005F7072" w:rsidRDefault="00D27AA1" w:rsidP="004B3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08F0">
              <w:rPr>
                <w:rFonts w:ascii="Times New Roman" w:hAnsi="Times New Roman" w:cs="Times New Roman"/>
                <w:b/>
              </w:rPr>
              <w:t>Есть у меня любимые места, где</w:t>
            </w:r>
            <w:r>
              <w:rPr>
                <w:rFonts w:ascii="Times New Roman" w:hAnsi="Times New Roman" w:cs="Times New Roman"/>
                <w:b/>
              </w:rPr>
              <w:t xml:space="preserve"> летом</w:t>
            </w:r>
            <w:r w:rsidRPr="00EC08F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C08F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C08F0">
              <w:rPr>
                <w:rFonts w:ascii="Times New Roman" w:hAnsi="Times New Roman" w:cs="Times New Roman"/>
                <w:b/>
              </w:rPr>
              <w:t xml:space="preserve"> Омском Прииртышье я люблю бывать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27AA1" w:rsidRDefault="00D27AA1" w:rsidP="004B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F">
              <w:rPr>
                <w:rFonts w:ascii="Times New Roman" w:hAnsi="Times New Roman" w:cs="Times New Roman"/>
                <w:i/>
              </w:rPr>
              <w:t xml:space="preserve">(любимые места отдыха жителей Омского </w:t>
            </w:r>
            <w:proofErr w:type="spellStart"/>
            <w:r w:rsidRPr="00821FCF">
              <w:rPr>
                <w:rFonts w:ascii="Times New Roman" w:hAnsi="Times New Roman" w:cs="Times New Roman"/>
                <w:i/>
              </w:rPr>
              <w:t>Прииртышья</w:t>
            </w:r>
            <w:proofErr w:type="spellEnd"/>
            <w:r w:rsidRPr="00821FCF">
              <w:rPr>
                <w:rFonts w:ascii="Times New Roman" w:hAnsi="Times New Roman" w:cs="Times New Roman"/>
                <w:i/>
              </w:rPr>
              <w:t>)</w:t>
            </w:r>
          </w:p>
          <w:p w:rsidR="00D27AA1" w:rsidRDefault="00D27AA1" w:rsidP="004B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Default="00D27AA1" w:rsidP="004B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84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A5840">
              <w:rPr>
                <w:rFonts w:ascii="Times New Roman" w:hAnsi="Times New Roman" w:cs="Times New Roman"/>
                <w:sz w:val="24"/>
                <w:szCs w:val="24"/>
              </w:rPr>
              <w:t xml:space="preserve">о любимых местах отдыха жителей Омского </w:t>
            </w:r>
            <w:proofErr w:type="spellStart"/>
            <w:r w:rsidRPr="00AA5840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площади, скверы, парки, фонтаны, мосты и </w:t>
            </w:r>
            <w:proofErr w:type="gramStart"/>
            <w:r w:rsidRPr="005C1A7A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7AA1" w:rsidRDefault="00D27AA1" w:rsidP="004B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Default="00D27AA1" w:rsidP="004B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82F" w:rsidRDefault="005B082F" w:rsidP="005F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тоговое </w:t>
            </w:r>
            <w:r w:rsidR="00D27AA1" w:rsidRPr="005B08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D27AA1" w:rsidRPr="005B08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7AA1" w:rsidRPr="00ED667C" w:rsidRDefault="005B082F" w:rsidP="005F70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2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проекта «Вот как здорово я отдыхаю».</w:t>
            </w:r>
          </w:p>
        </w:tc>
        <w:tc>
          <w:tcPr>
            <w:tcW w:w="9781" w:type="dxa"/>
          </w:tcPr>
          <w:p w:rsidR="00D27AA1" w:rsidRPr="00D27AA1" w:rsidRDefault="00D27AA1" w:rsidP="0089156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F32ECC" w:rsidRPr="00F32ECC" w:rsidRDefault="00D27AA1" w:rsidP="00F3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proofErr w:type="gramStart"/>
            <w:r w:rsid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E4415F"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="007B6A8B">
              <w:rPr>
                <w:rFonts w:ascii="Times New Roman" w:hAnsi="Times New Roman"/>
                <w:sz w:val="24"/>
                <w:szCs w:val="24"/>
              </w:rPr>
              <w:t>» (продукты, одежда, булочная и другие)</w:t>
            </w:r>
            <w:r w:rsidR="00342891" w:rsidRPr="00342891">
              <w:rPr>
                <w:rFonts w:ascii="Times New Roman" w:hAnsi="Times New Roman"/>
                <w:sz w:val="24"/>
                <w:szCs w:val="24"/>
              </w:rPr>
              <w:t>, «Зоопарк</w:t>
            </w:r>
            <w:r w:rsidRPr="00342891">
              <w:rPr>
                <w:rFonts w:ascii="Times New Roman" w:hAnsi="Times New Roman"/>
                <w:sz w:val="24"/>
                <w:szCs w:val="24"/>
              </w:rPr>
              <w:t>», «Парикмахерская»</w:t>
            </w:r>
            <w:r w:rsidR="005B082F" w:rsidRPr="00342891">
              <w:rPr>
                <w:rFonts w:ascii="Times New Roman" w:hAnsi="Times New Roman"/>
                <w:sz w:val="24"/>
                <w:szCs w:val="24"/>
              </w:rPr>
              <w:t>,</w:t>
            </w:r>
            <w:r w:rsidR="005B082F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6A8B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Кондитерская</w:t>
            </w:r>
            <w:r w:rsidR="005B082F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5B082F" w:rsidRPr="00342891">
              <w:rPr>
                <w:rFonts w:ascii="Times New Roman" w:hAnsi="Times New Roman"/>
                <w:sz w:val="24"/>
                <w:szCs w:val="24"/>
              </w:rPr>
              <w:t>«</w:t>
            </w:r>
            <w:r w:rsidRPr="00342891">
              <w:rPr>
                <w:rFonts w:ascii="Times New Roman" w:hAnsi="Times New Roman"/>
                <w:sz w:val="24"/>
                <w:szCs w:val="24"/>
              </w:rPr>
              <w:t xml:space="preserve">Больница», </w:t>
            </w:r>
            <w:r w:rsidR="00E4415F">
              <w:rPr>
                <w:rFonts w:ascii="Times New Roman" w:hAnsi="Times New Roman"/>
                <w:sz w:val="24"/>
                <w:szCs w:val="24"/>
              </w:rPr>
              <w:t>«Детский сад»,</w:t>
            </w:r>
            <w:r w:rsidR="00342891" w:rsidRPr="00342891">
              <w:rPr>
                <w:rFonts w:ascii="Times New Roman" w:hAnsi="Times New Roman"/>
                <w:sz w:val="24"/>
                <w:szCs w:val="24"/>
              </w:rPr>
              <w:t xml:space="preserve"> «Путешествие по городу</w:t>
            </w:r>
            <w:r w:rsidR="005B082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на отдыхе (на</w:t>
            </w:r>
            <w:r w:rsid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катке, в театре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другое)</w:t>
            </w:r>
            <w:r w:rsidR="005B082F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отправляется за город» (транспорт, спортивные игры, пикник</w:t>
            </w:r>
            <w:r w:rsidR="005B082F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Театр», «Музей» и другие.</w:t>
            </w:r>
            <w:proofErr w:type="gramEnd"/>
          </w:p>
          <w:p w:rsidR="00D27AA1" w:rsidRPr="008C1166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</w:t>
            </w:r>
            <w:r w:rsidR="009A5393" w:rsidRPr="00ED667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="009A5393" w:rsidRPr="00ED66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931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931B0" w:rsidRPr="0089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 по порядку</w:t>
            </w:r>
            <w:r w:rsidR="0029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 самого низкого, узкого т.д.</w:t>
            </w:r>
            <w:r w:rsid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9306DB" w:rsidRPr="008C1166">
              <w:rPr>
                <w:rFonts w:ascii="Times New Roman" w:hAnsi="Times New Roman"/>
                <w:sz w:val="24"/>
                <w:szCs w:val="24"/>
              </w:rPr>
              <w:t>«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>Чуд</w:t>
            </w:r>
            <w:r w:rsidR="009A5393">
              <w:rPr>
                <w:rFonts w:ascii="Times New Roman" w:hAnsi="Times New Roman"/>
                <w:sz w:val="24"/>
                <w:szCs w:val="24"/>
              </w:rPr>
              <w:t>есный мешочек»,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 xml:space="preserve"> «С двумя обручами (одежда праздничная и рабочая</w:t>
            </w:r>
            <w:r w:rsidR="0082153A">
              <w:rPr>
                <w:rFonts w:ascii="Times New Roman" w:hAnsi="Times New Roman"/>
                <w:sz w:val="24"/>
                <w:szCs w:val="24"/>
              </w:rPr>
              <w:t>, транспорт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>)», «</w:t>
            </w:r>
            <w:r w:rsidR="00DA4B67" w:rsidRPr="008C1166">
              <w:rPr>
                <w:rFonts w:ascii="Times New Roman" w:hAnsi="Times New Roman"/>
                <w:sz w:val="24"/>
                <w:szCs w:val="24"/>
              </w:rPr>
              <w:t>Найди тень от фонтана</w:t>
            </w:r>
            <w:r w:rsidR="00D018CC">
              <w:rPr>
                <w:rFonts w:ascii="Times New Roman" w:hAnsi="Times New Roman"/>
                <w:sz w:val="24"/>
                <w:szCs w:val="24"/>
              </w:rPr>
              <w:t>, здания, дерева и др.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6345A">
              <w:rPr>
                <w:rFonts w:ascii="Times New Roman" w:hAnsi="Times New Roman"/>
                <w:sz w:val="24"/>
                <w:szCs w:val="24"/>
              </w:rPr>
              <w:t xml:space="preserve">«Угадай, какая </w:t>
            </w:r>
            <w:r w:rsidR="00F25460">
              <w:rPr>
                <w:rFonts w:ascii="Times New Roman" w:hAnsi="Times New Roman"/>
                <w:sz w:val="24"/>
                <w:szCs w:val="24"/>
              </w:rPr>
              <w:t>птичка»</w:t>
            </w:r>
            <w:r w:rsidR="00F25460" w:rsidRPr="008C1166">
              <w:rPr>
                <w:rFonts w:ascii="Times New Roman" w:hAnsi="Times New Roman"/>
                <w:sz w:val="24"/>
                <w:szCs w:val="24"/>
              </w:rPr>
              <w:t>, «Маленькие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A4B67" w:rsidRPr="008C1166">
              <w:rPr>
                <w:rFonts w:ascii="Times New Roman" w:hAnsi="Times New Roman"/>
                <w:sz w:val="24"/>
                <w:szCs w:val="24"/>
              </w:rPr>
              <w:t>омощники», «Когда это бывает?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153A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«Угадай, чего не хватает</w:t>
            </w:r>
            <w:proofErr w:type="gramStart"/>
            <w:r w:rsidR="0082153A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C11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C1166">
              <w:rPr>
                <w:rFonts w:ascii="Times New Roman" w:hAnsi="Times New Roman"/>
                <w:sz w:val="24"/>
                <w:szCs w:val="24"/>
              </w:rPr>
              <w:t xml:space="preserve"> другие.</w:t>
            </w:r>
          </w:p>
          <w:p w:rsidR="0082153A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66">
              <w:rPr>
                <w:rFonts w:ascii="Times New Roman" w:hAnsi="Times New Roman"/>
                <w:b/>
                <w:sz w:val="24"/>
                <w:szCs w:val="24"/>
              </w:rPr>
              <w:t xml:space="preserve">Теневой театр </w:t>
            </w:r>
            <w:r w:rsidR="0082153A">
              <w:rPr>
                <w:rFonts w:ascii="Times New Roman" w:hAnsi="Times New Roman"/>
                <w:sz w:val="24"/>
                <w:szCs w:val="24"/>
              </w:rPr>
              <w:t>«Деревья в парк</w:t>
            </w:r>
            <w:r w:rsidR="00F25460">
              <w:rPr>
                <w:rFonts w:ascii="Times New Roman" w:hAnsi="Times New Roman"/>
                <w:sz w:val="24"/>
                <w:szCs w:val="24"/>
              </w:rPr>
              <w:t>е», «Прокатимся на каруселях»</w:t>
            </w:r>
            <w:r w:rsidR="005F70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ECC" w:rsidRPr="00F32ECC" w:rsidRDefault="005B082F" w:rsidP="00F3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 по</w:t>
            </w:r>
            <w:r w:rsidR="00F32ECC"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ECC"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сюжетам</w:t>
            </w: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  <w:proofErr w:type="spellEnd"/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spellEnd"/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</w:t>
            </w:r>
            <w:proofErr w:type="spellStart"/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омичей</w:t>
            </w:r>
            <w:proofErr w:type="spellEnd"/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Т.Белозерова.</w:t>
            </w:r>
          </w:p>
          <w:p w:rsidR="00F25460" w:rsidRDefault="00F25460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4A54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7B6A8B" w:rsidRPr="007B6A8B" w:rsidRDefault="00E34A54" w:rsidP="007B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25460">
              <w:rPr>
                <w:rFonts w:ascii="Times New Roman" w:hAnsi="Times New Roman"/>
                <w:sz w:val="24"/>
                <w:szCs w:val="24"/>
              </w:rPr>
              <w:t>Как я провел выходные с родителями», «</w:t>
            </w:r>
            <w:r w:rsidR="00FC6549">
              <w:rPr>
                <w:rFonts w:ascii="Times New Roman" w:hAnsi="Times New Roman"/>
                <w:sz w:val="24"/>
                <w:szCs w:val="24"/>
              </w:rPr>
              <w:t>Почему я люблю гулять в парке/сквере?»</w:t>
            </w:r>
            <w:r w:rsidR="007F406F">
              <w:rPr>
                <w:rFonts w:ascii="Times New Roman" w:hAnsi="Times New Roman"/>
                <w:sz w:val="24"/>
                <w:szCs w:val="24"/>
              </w:rPr>
              <w:t xml:space="preserve">, «Как я отдыхал на даче, у бабушки в </w:t>
            </w:r>
            <w:r w:rsidR="00F25460">
              <w:rPr>
                <w:rFonts w:ascii="Times New Roman" w:hAnsi="Times New Roman"/>
                <w:sz w:val="24"/>
                <w:szCs w:val="24"/>
              </w:rPr>
              <w:t>деревне, на</w:t>
            </w:r>
            <w:r w:rsidR="005B082F">
              <w:rPr>
                <w:rFonts w:ascii="Times New Roman" w:hAnsi="Times New Roman"/>
                <w:sz w:val="24"/>
                <w:szCs w:val="24"/>
              </w:rPr>
              <w:t xml:space="preserve"> речке»</w:t>
            </w:r>
            <w:r w:rsidR="007B6A8B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«Интересные места в городе», «Я люблю бывать с мамой и папой…», «Как мы готовимся </w:t>
            </w:r>
            <w:r w:rsidR="005B082F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детском саду к </w:t>
            </w:r>
            <w:r w:rsidR="005B082F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  <w:r w:rsidR="007B6A8B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Ситуативные разговоры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D27AA1" w:rsidRPr="007C5D74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="004E60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166" w:rsidRPr="007C5D74">
              <w:rPr>
                <w:rFonts w:ascii="Times New Roman" w:hAnsi="Times New Roman"/>
                <w:sz w:val="24"/>
                <w:szCs w:val="24"/>
              </w:rPr>
              <w:t xml:space="preserve">сибирских поэтов </w:t>
            </w:r>
            <w:r w:rsidR="008C1166" w:rsidRPr="00F25460">
              <w:rPr>
                <w:rFonts w:ascii="Times New Roman" w:hAnsi="Times New Roman"/>
                <w:sz w:val="24"/>
                <w:szCs w:val="24"/>
              </w:rPr>
              <w:t>(</w:t>
            </w:r>
            <w:r w:rsidR="00E34A54" w:rsidRPr="00F25460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r w:rsidR="004E60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C1166" w:rsidRPr="00F25460">
              <w:rPr>
                <w:rFonts w:ascii="Times New Roman" w:hAnsi="Times New Roman"/>
                <w:sz w:val="24"/>
                <w:szCs w:val="24"/>
              </w:rPr>
              <w:t xml:space="preserve">Ведение в мир литературы </w:t>
            </w:r>
            <w:proofErr w:type="gramStart"/>
            <w:r w:rsidR="008C1166" w:rsidRPr="00F25460">
              <w:rPr>
                <w:rFonts w:ascii="Times New Roman" w:hAnsi="Times New Roman"/>
                <w:sz w:val="24"/>
                <w:szCs w:val="24"/>
              </w:rPr>
              <w:t>Омского</w:t>
            </w:r>
            <w:proofErr w:type="gramEnd"/>
            <w:r w:rsidR="008C1166" w:rsidRPr="00F25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1166" w:rsidRPr="00F25460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F25460">
              <w:rPr>
                <w:rFonts w:ascii="Times New Roman" w:hAnsi="Times New Roman"/>
                <w:sz w:val="24"/>
                <w:szCs w:val="24"/>
              </w:rPr>
              <w:t>»</w:t>
            </w:r>
            <w:r w:rsidR="004E60B3">
              <w:rPr>
                <w:rFonts w:ascii="Times New Roman" w:hAnsi="Times New Roman"/>
                <w:sz w:val="24"/>
                <w:szCs w:val="24"/>
              </w:rPr>
              <w:t>,</w:t>
            </w:r>
            <w:r w:rsidR="008C1166" w:rsidRPr="00F25460">
              <w:rPr>
                <w:rFonts w:ascii="Times New Roman" w:hAnsi="Times New Roman"/>
                <w:sz w:val="24"/>
                <w:szCs w:val="24"/>
              </w:rPr>
              <w:t xml:space="preserve"> стр.44)</w:t>
            </w:r>
            <w:r w:rsidR="004E60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1F2" w:rsidRDefault="00EA31F2" w:rsidP="00EA3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</w:t>
            </w:r>
            <w:r w:rsidR="00A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082F"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творческих рассказов</w:t>
            </w:r>
            <w:r w:rsidR="005F7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B082F"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Необычное </w:t>
            </w:r>
            <w:r w:rsidR="00AF3180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животное,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котором я мечтаю»,</w:t>
            </w:r>
            <w:r w:rsidR="00A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82F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бы </w:t>
            </w:r>
            <w:r w:rsidR="005B082F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еще построил в городе»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«Больше всего мне</w:t>
            </w:r>
            <w:r w:rsid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нравится…».</w:t>
            </w:r>
          </w:p>
          <w:p w:rsidR="00EA31F2" w:rsidRPr="007B6A8B" w:rsidRDefault="00EA31F2" w:rsidP="00EA3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волшебник заколдовал город»</w:t>
            </w:r>
            <w:r w:rsid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5F7072" w:rsidRDefault="007B6A8B" w:rsidP="005F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тренинг</w:t>
            </w:r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раз </w:t>
            </w:r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</w:t>
            </w:r>
            <w:r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«Салют»</w:t>
            </w:r>
            <w:r w:rsid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="007C5D74" w:rsidRPr="007C5D74">
              <w:rPr>
                <w:rFonts w:ascii="Times New Roman" w:hAnsi="Times New Roman"/>
                <w:sz w:val="24"/>
                <w:szCs w:val="24"/>
              </w:rPr>
              <w:t>за</w:t>
            </w:r>
            <w:r w:rsidR="00834005">
              <w:rPr>
                <w:rFonts w:ascii="Times New Roman" w:hAnsi="Times New Roman"/>
                <w:sz w:val="24"/>
                <w:szCs w:val="24"/>
              </w:rPr>
              <w:t xml:space="preserve"> погодными </w:t>
            </w:r>
            <w:r w:rsidR="0052669D">
              <w:rPr>
                <w:rFonts w:ascii="Times New Roman" w:hAnsi="Times New Roman"/>
                <w:sz w:val="24"/>
                <w:szCs w:val="24"/>
              </w:rPr>
              <w:t>явлениями,</w:t>
            </w:r>
            <w:r w:rsidR="007C5D74" w:rsidRPr="007C5D74">
              <w:rPr>
                <w:rFonts w:ascii="Times New Roman" w:hAnsi="Times New Roman"/>
                <w:sz w:val="24"/>
                <w:szCs w:val="24"/>
              </w:rPr>
              <w:t xml:space="preserve"> птицами в парке</w:t>
            </w:r>
            <w:r w:rsidR="00834005">
              <w:rPr>
                <w:rFonts w:ascii="Times New Roman" w:hAnsi="Times New Roman"/>
                <w:sz w:val="24"/>
                <w:szCs w:val="24"/>
              </w:rPr>
              <w:t>, за строительством домов, магаз</w:t>
            </w:r>
            <w:r w:rsidR="00EA31F2">
              <w:rPr>
                <w:rFonts w:ascii="Times New Roman" w:hAnsi="Times New Roman"/>
                <w:sz w:val="24"/>
                <w:szCs w:val="24"/>
              </w:rPr>
              <w:t>инов, за деятельностью дворника.</w:t>
            </w:r>
          </w:p>
          <w:p w:rsidR="00D27AA1" w:rsidRPr="00ED667C" w:rsidRDefault="00237B0E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Выездные экскурсии с родителями</w:t>
            </w:r>
            <w:r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заповедным местам («Птичья гавань», «</w:t>
            </w:r>
            <w:proofErr w:type="spellStart"/>
            <w:r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Большереченский</w:t>
            </w:r>
            <w:proofErr w:type="spellEnd"/>
            <w:r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зоопарк»,</w:t>
            </w:r>
            <w:r w:rsidR="00EA31F2"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="005F7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37B0E" w:rsidRPr="00237B0E" w:rsidRDefault="00D27AA1" w:rsidP="00EA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proofErr w:type="gramStart"/>
            <w:r w:rsidR="005F70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A31F2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EA31F2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повсюду», «Есть ли форма у воды?»</w:t>
            </w:r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1F2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камешку свой домик», «Почему все звучит»</w:t>
            </w:r>
            <w:r w:rsid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«Какие предметы могут плавать, </w:t>
            </w:r>
            <w:r w:rsid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нет», «Подушка из пены».</w:t>
            </w:r>
          </w:p>
          <w:p w:rsidR="00F32ECC" w:rsidRPr="00F32ECC" w:rsidRDefault="00F32ECC" w:rsidP="00F3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="00EA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иллюстраций, книг, альбомов, фотоальбомов, открыток, буклетов; рассматривание схем, карты округа; фотографий, открыток, иллюстраций с изображением достопримечательных мест района;</w:t>
            </w:r>
            <w:proofErr w:type="gramEnd"/>
          </w:p>
          <w:p w:rsidR="00A71025" w:rsidRDefault="00EA31F2" w:rsidP="00A71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Коллекционирование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открыток, фотографий, магнитов </w:t>
            </w:r>
            <w:r w:rsidR="00A71025">
              <w:rPr>
                <w:rFonts w:ascii="Times New Roman" w:hAnsi="Times New Roman"/>
                <w:sz w:val="24"/>
                <w:szCs w:val="24"/>
              </w:rPr>
              <w:t>«Фоторепортаж с места отдыха»</w:t>
            </w:r>
            <w:r w:rsidR="005F70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A31F2" w:rsidRDefault="00EA31F2" w:rsidP="00EA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</w:t>
            </w: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улицы, на которой расположен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(живут дети) и другие.</w:t>
            </w:r>
          </w:p>
          <w:p w:rsidR="00215E18" w:rsidRPr="00215E18" w:rsidRDefault="00237B0E" w:rsidP="0021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«Сломили ветку дерева», «За</w:t>
            </w:r>
            <w:r w:rsidR="00E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полить цветы» 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2ECC" w:rsidRPr="00F32ECC" w:rsidRDefault="00D27AA1" w:rsidP="003B0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Совместная деятель</w:t>
            </w:r>
            <w:r w:rsidRPr="007C5D74">
              <w:rPr>
                <w:rFonts w:ascii="Times New Roman" w:hAnsi="Times New Roman"/>
                <w:b/>
                <w:sz w:val="24"/>
                <w:szCs w:val="24"/>
              </w:rPr>
              <w:t xml:space="preserve">ность взрослых и детей по </w:t>
            </w:r>
            <w:r w:rsidRPr="007C5D74">
              <w:rPr>
                <w:rFonts w:ascii="Times New Roman" w:hAnsi="Times New Roman"/>
                <w:sz w:val="24"/>
                <w:szCs w:val="24"/>
              </w:rPr>
              <w:t>созданию семейного мини – пр</w:t>
            </w:r>
            <w:r w:rsidR="007C5D74">
              <w:rPr>
                <w:rFonts w:ascii="Times New Roman" w:hAnsi="Times New Roman"/>
                <w:sz w:val="24"/>
                <w:szCs w:val="24"/>
              </w:rPr>
              <w:t>оекта «Вот как здорово я отдыхаю</w:t>
            </w:r>
            <w:r w:rsidRPr="007C5D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66F13" w:rsidRDefault="00D27AA1" w:rsidP="00B66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D74">
              <w:rPr>
                <w:rFonts w:ascii="Times New Roman" w:hAnsi="Times New Roman"/>
                <w:b/>
                <w:sz w:val="24"/>
                <w:szCs w:val="24"/>
              </w:rPr>
              <w:t xml:space="preserve">Поручения </w:t>
            </w:r>
            <w:r w:rsidRPr="007C5D74">
              <w:rPr>
                <w:rFonts w:ascii="Times New Roman" w:hAnsi="Times New Roman"/>
                <w:sz w:val="24"/>
                <w:szCs w:val="24"/>
              </w:rPr>
              <w:t>(групповые и инди</w:t>
            </w:r>
            <w:r w:rsidR="007C5D74" w:rsidRPr="007C5D74">
              <w:rPr>
                <w:rFonts w:ascii="Times New Roman" w:hAnsi="Times New Roman"/>
                <w:sz w:val="24"/>
                <w:szCs w:val="24"/>
              </w:rPr>
              <w:t>видуальные) по</w:t>
            </w:r>
            <w:r w:rsidR="00B66F13">
              <w:rPr>
                <w:rFonts w:ascii="Times New Roman" w:hAnsi="Times New Roman"/>
                <w:sz w:val="24"/>
                <w:szCs w:val="24"/>
              </w:rPr>
              <w:t xml:space="preserve"> уходу за комнатными растениями; </w:t>
            </w:r>
            <w:r w:rsidR="00B66F13" w:rsidRPr="006D3338">
              <w:rPr>
                <w:rFonts w:ascii="Times New Roman" w:hAnsi="Times New Roman"/>
                <w:sz w:val="24"/>
                <w:szCs w:val="24"/>
              </w:rPr>
              <w:t xml:space="preserve">подбор материалов и познавательной информации о </w:t>
            </w:r>
            <w:proofErr w:type="spellStart"/>
            <w:r w:rsidR="00B66F13" w:rsidRPr="006D3338">
              <w:rPr>
                <w:rFonts w:ascii="Times New Roman" w:hAnsi="Times New Roman"/>
                <w:sz w:val="24"/>
                <w:szCs w:val="24"/>
              </w:rPr>
              <w:t>Большереченском</w:t>
            </w:r>
            <w:proofErr w:type="spellEnd"/>
            <w:r w:rsidR="00B66F13" w:rsidRPr="006D3338">
              <w:rPr>
                <w:rFonts w:ascii="Times New Roman" w:hAnsi="Times New Roman"/>
                <w:sz w:val="24"/>
                <w:szCs w:val="24"/>
              </w:rPr>
              <w:t xml:space="preserve"> зоологическом парке или мини зоопарков Омска (парк </w:t>
            </w:r>
            <w:r w:rsidR="00F24C56" w:rsidRPr="006D3338">
              <w:rPr>
                <w:rFonts w:ascii="Times New Roman" w:hAnsi="Times New Roman"/>
                <w:sz w:val="24"/>
                <w:szCs w:val="24"/>
              </w:rPr>
              <w:t>юннатов</w:t>
            </w:r>
            <w:r w:rsidR="00B66F13" w:rsidRPr="006D3338">
              <w:rPr>
                <w:rFonts w:ascii="Times New Roman" w:hAnsi="Times New Roman"/>
                <w:sz w:val="24"/>
                <w:szCs w:val="24"/>
              </w:rPr>
              <w:t>)</w:t>
            </w:r>
            <w:r w:rsidR="003B05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E1E37">
              <w:rPr>
                <w:rFonts w:ascii="Times New Roman" w:hAnsi="Times New Roman"/>
                <w:sz w:val="24"/>
                <w:szCs w:val="24"/>
              </w:rPr>
              <w:t>изготовит</w:t>
            </w:r>
            <w:r w:rsidR="00CE1E37">
              <w:rPr>
                <w:rFonts w:ascii="Times New Roman" w:hAnsi="Times New Roman"/>
                <w:sz w:val="24"/>
                <w:szCs w:val="24"/>
              </w:rPr>
              <w:t xml:space="preserve">ь совместно с родителями альбомы или </w:t>
            </w:r>
            <w:r w:rsidR="0052669D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="0052669D" w:rsidRPr="00CE1E3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E1E37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B66F13" w:rsidRDefault="00B66F13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 литературы:</w:t>
            </w:r>
          </w:p>
          <w:p w:rsidR="00D27AA1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 и рассказывание</w:t>
            </w:r>
            <w:r w:rsidR="00F2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3338">
              <w:rPr>
                <w:rFonts w:ascii="Times New Roman" w:hAnsi="Times New Roman"/>
                <w:sz w:val="24"/>
                <w:szCs w:val="24"/>
              </w:rPr>
              <w:t>рассказов, сказок и стихот</w:t>
            </w:r>
            <w:r w:rsidR="00B66F13">
              <w:rPr>
                <w:rFonts w:ascii="Times New Roman" w:hAnsi="Times New Roman"/>
                <w:sz w:val="24"/>
                <w:szCs w:val="24"/>
              </w:rPr>
              <w:t xml:space="preserve">ворений по теме </w:t>
            </w:r>
            <w:r w:rsidR="00B66F13" w:rsidRPr="006D3338">
              <w:rPr>
                <w:rFonts w:ascii="Times New Roman" w:hAnsi="Times New Roman"/>
                <w:sz w:val="24"/>
                <w:szCs w:val="24"/>
              </w:rPr>
              <w:t>«</w:t>
            </w:r>
            <w:r w:rsidR="006D3338" w:rsidRPr="006D3338">
              <w:rPr>
                <w:rFonts w:ascii="Times New Roman" w:hAnsi="Times New Roman"/>
                <w:sz w:val="24"/>
                <w:szCs w:val="24"/>
              </w:rPr>
              <w:t xml:space="preserve">Заколдованная </w:t>
            </w:r>
            <w:r w:rsidR="0052669D" w:rsidRPr="006D3338">
              <w:rPr>
                <w:rFonts w:ascii="Times New Roman" w:hAnsi="Times New Roman"/>
                <w:sz w:val="24"/>
                <w:szCs w:val="24"/>
              </w:rPr>
              <w:t>роща</w:t>
            </w:r>
            <w:proofErr w:type="gramStart"/>
            <w:r w:rsidR="0052669D" w:rsidRPr="006D3338">
              <w:rPr>
                <w:rFonts w:ascii="Times New Roman" w:hAnsi="Times New Roman"/>
                <w:sz w:val="24"/>
                <w:szCs w:val="24"/>
              </w:rPr>
              <w:t>»</w:t>
            </w:r>
            <w:r w:rsidR="00B66F1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66F13">
              <w:rPr>
                <w:rFonts w:ascii="Times New Roman" w:hAnsi="Times New Roman"/>
                <w:sz w:val="24"/>
                <w:szCs w:val="24"/>
              </w:rPr>
              <w:t xml:space="preserve">. Белозеров </w:t>
            </w:r>
            <w:r w:rsidRPr="006D3338">
              <w:rPr>
                <w:rFonts w:ascii="Times New Roman" w:hAnsi="Times New Roman"/>
                <w:sz w:val="24"/>
                <w:szCs w:val="24"/>
              </w:rPr>
              <w:t>и другие.</w:t>
            </w:r>
          </w:p>
          <w:p w:rsidR="009306DB" w:rsidRPr="009306DB" w:rsidRDefault="00D27AA1" w:rsidP="0093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  <w:r w:rsidR="00187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166">
              <w:rPr>
                <w:rFonts w:ascii="Times New Roman" w:hAnsi="Times New Roman"/>
                <w:b/>
                <w:sz w:val="24"/>
                <w:szCs w:val="24"/>
              </w:rPr>
              <w:t>и заучивание</w:t>
            </w:r>
            <w:r w:rsidR="00187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3338" w:rsidRPr="006D3338">
              <w:rPr>
                <w:rFonts w:ascii="Times New Roman" w:hAnsi="Times New Roman"/>
                <w:sz w:val="24"/>
                <w:szCs w:val="24"/>
              </w:rPr>
              <w:t>стихотворений Т.Белозерова</w:t>
            </w:r>
            <w:r w:rsidR="003B05EB">
              <w:rPr>
                <w:rFonts w:ascii="Times New Roman" w:hAnsi="Times New Roman"/>
                <w:sz w:val="24"/>
                <w:szCs w:val="24"/>
              </w:rPr>
              <w:t>,</w:t>
            </w:r>
            <w:r w:rsidR="0018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5EB">
              <w:rPr>
                <w:rFonts w:ascii="Times New Roman" w:hAnsi="Times New Roman"/>
                <w:sz w:val="24"/>
                <w:szCs w:val="24"/>
              </w:rPr>
              <w:t>р</w:t>
            </w:r>
            <w:r w:rsidR="006D3338" w:rsidRPr="006D3338">
              <w:rPr>
                <w:rFonts w:ascii="Times New Roman" w:hAnsi="Times New Roman"/>
                <w:sz w:val="24"/>
                <w:szCs w:val="24"/>
              </w:rPr>
              <w:t>ассказы Н. Трегубова «</w:t>
            </w:r>
            <w:r w:rsidR="00B66F13">
              <w:rPr>
                <w:rFonts w:ascii="Times New Roman" w:hAnsi="Times New Roman"/>
                <w:sz w:val="24"/>
                <w:szCs w:val="24"/>
              </w:rPr>
              <w:t>Грибы», Н. Б</w:t>
            </w:r>
            <w:r w:rsidR="006D3338">
              <w:rPr>
                <w:rFonts w:ascii="Times New Roman" w:hAnsi="Times New Roman"/>
                <w:sz w:val="24"/>
                <w:szCs w:val="24"/>
              </w:rPr>
              <w:t>ерезовский «Автопортрет» (</w:t>
            </w:r>
            <w:r w:rsidR="00B66F13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r w:rsidR="0018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5EB">
              <w:rPr>
                <w:rFonts w:ascii="Times New Roman" w:hAnsi="Times New Roman"/>
                <w:sz w:val="24"/>
                <w:szCs w:val="24"/>
              </w:rPr>
              <w:t xml:space="preserve">«Введение в мир литературы Омского </w:t>
            </w:r>
            <w:proofErr w:type="spellStart"/>
            <w:r w:rsidR="003B05EB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187793">
              <w:rPr>
                <w:rFonts w:ascii="Times New Roman" w:hAnsi="Times New Roman"/>
                <w:sz w:val="24"/>
                <w:szCs w:val="24"/>
              </w:rPr>
              <w:t>»</w:t>
            </w:r>
            <w:r w:rsidR="003B05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338">
              <w:rPr>
                <w:rFonts w:ascii="Times New Roman" w:hAnsi="Times New Roman"/>
                <w:sz w:val="24"/>
                <w:szCs w:val="24"/>
              </w:rPr>
              <w:t>стр.28-34</w:t>
            </w:r>
            <w:r w:rsidR="00B66F13">
              <w:rPr>
                <w:rFonts w:ascii="Times New Roman" w:hAnsi="Times New Roman"/>
                <w:sz w:val="24"/>
                <w:szCs w:val="24"/>
              </w:rPr>
              <w:t>)</w:t>
            </w:r>
            <w:r w:rsidR="0018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13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другие.</w:t>
            </w:r>
          </w:p>
          <w:p w:rsidR="00D27AA1" w:rsidRPr="0011388D" w:rsidRDefault="00D27AA1" w:rsidP="004B3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поступков</w:t>
            </w:r>
            <w:r w:rsidR="00187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3338" w:rsidRPr="006D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мультипликационных героев русских сказок. 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  <w:r w:rsidR="00A72D1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347A2" w:rsidRPr="00D27AA1" w:rsidRDefault="001347A2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7A2">
              <w:rPr>
                <w:rFonts w:ascii="Times New Roman" w:hAnsi="Times New Roman"/>
                <w:b/>
                <w:sz w:val="24"/>
                <w:szCs w:val="24"/>
              </w:rPr>
              <w:t>Слушание, исполнение</w:t>
            </w:r>
            <w:r w:rsidR="00A72D1E">
              <w:rPr>
                <w:rFonts w:ascii="Times New Roman" w:hAnsi="Times New Roman"/>
                <w:b/>
                <w:sz w:val="24"/>
                <w:szCs w:val="24"/>
              </w:rPr>
              <w:t xml:space="preserve"> песен</w:t>
            </w:r>
            <w:r w:rsidR="00A72D1E" w:rsidRPr="00A72D1E">
              <w:rPr>
                <w:rFonts w:ascii="Times New Roman" w:hAnsi="Times New Roman"/>
                <w:sz w:val="24"/>
                <w:szCs w:val="24"/>
              </w:rPr>
              <w:t xml:space="preserve"> омских композиторов</w:t>
            </w:r>
            <w:r w:rsidR="00A53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Музыкальные сказки – импровизации</w:t>
            </w:r>
            <w:r w:rsidR="00830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904" w:rsidRPr="006B0904">
              <w:rPr>
                <w:rFonts w:ascii="Times New Roman" w:hAnsi="Times New Roman"/>
                <w:sz w:val="24"/>
                <w:szCs w:val="24"/>
              </w:rPr>
              <w:t xml:space="preserve">К.Чуковский «Муха </w:t>
            </w:r>
            <w:r w:rsidR="00B66F13" w:rsidRPr="006B0904">
              <w:rPr>
                <w:rFonts w:ascii="Times New Roman" w:hAnsi="Times New Roman"/>
                <w:sz w:val="24"/>
                <w:szCs w:val="24"/>
              </w:rPr>
              <w:t>Цокотуха</w:t>
            </w:r>
            <w:r w:rsidR="00A53308">
              <w:rPr>
                <w:rFonts w:ascii="Times New Roman" w:hAnsi="Times New Roman"/>
                <w:sz w:val="24"/>
                <w:szCs w:val="24"/>
              </w:rPr>
              <w:t>»</w:t>
            </w:r>
            <w:r w:rsidRPr="006B0904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 w:rsidR="00A53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6E0" w:rsidRPr="004306E0" w:rsidRDefault="00D27AA1" w:rsidP="004306E0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Музыкально – дидактические игры</w:t>
            </w:r>
            <w:r w:rsidR="00C7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2D1E" w:rsidRPr="00A72D1E">
              <w:rPr>
                <w:rFonts w:ascii="Times New Roman" w:hAnsi="Times New Roman"/>
                <w:sz w:val="24"/>
                <w:szCs w:val="24"/>
              </w:rPr>
              <w:t>«Волшебный мешочек», «В лес</w:t>
            </w:r>
            <w:r w:rsidR="004306E0">
              <w:rPr>
                <w:rFonts w:ascii="Times New Roman" w:hAnsi="Times New Roman"/>
                <w:sz w:val="24"/>
                <w:szCs w:val="24"/>
              </w:rPr>
              <w:t>у», «Кто подошёл к теремку» и д</w:t>
            </w:r>
            <w:r w:rsidR="00A72D1E" w:rsidRPr="00A72D1E">
              <w:rPr>
                <w:rFonts w:ascii="Times New Roman" w:hAnsi="Times New Roman"/>
                <w:sz w:val="24"/>
                <w:szCs w:val="24"/>
              </w:rPr>
              <w:t>р</w:t>
            </w:r>
            <w:r w:rsidR="00430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6E0" w:rsidRPr="00ED667C" w:rsidRDefault="004306E0" w:rsidP="004306E0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7C">
              <w:rPr>
                <w:rFonts w:ascii="Times New Roman" w:hAnsi="Times New Roman"/>
                <w:sz w:val="24"/>
                <w:szCs w:val="24"/>
              </w:rPr>
              <w:t>«Угадай мелодию» (спортивная, цирковая, театральная и другие) и другие.</w:t>
            </w:r>
          </w:p>
          <w:p w:rsidR="00D27AA1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A533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3177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A72D1E">
              <w:rPr>
                <w:rFonts w:ascii="Times New Roman" w:hAnsi="Times New Roman"/>
                <w:sz w:val="24"/>
                <w:szCs w:val="24"/>
              </w:rPr>
              <w:t>«</w:t>
            </w:r>
            <w:r w:rsidR="00F3177E">
              <w:rPr>
                <w:rFonts w:ascii="Times New Roman" w:hAnsi="Times New Roman"/>
                <w:sz w:val="24"/>
                <w:szCs w:val="24"/>
              </w:rPr>
              <w:t>Город мой родной»</w:t>
            </w:r>
            <w:r w:rsidRPr="00A72D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7AA1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D27AA1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Pr="00F3177E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7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A533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«Скульптуры из глины</w:t>
            </w:r>
            <w:r w:rsidR="00B6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A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</w:t>
            </w:r>
            <w:r w:rsidR="00B6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«Птичьей гавани», парка </w:t>
            </w:r>
            <w:r w:rsidR="0062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юннатов</w:t>
            </w:r>
            <w:r w:rsidR="00B6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зоопарка </w:t>
            </w:r>
            <w:r w:rsidR="00B66F13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0904" w:rsidRPr="00F31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B0904" w:rsidRPr="00F3177E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F31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F3177E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7E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DB6F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177E" w:rsidRPr="00F3177E">
              <w:rPr>
                <w:rFonts w:ascii="Times New Roman" w:hAnsi="Times New Roman"/>
                <w:sz w:val="24"/>
                <w:szCs w:val="24"/>
              </w:rPr>
              <w:t>«Птичья Гавань</w:t>
            </w:r>
            <w:r w:rsidRPr="00F3177E">
              <w:rPr>
                <w:rFonts w:ascii="Times New Roman" w:hAnsi="Times New Roman"/>
                <w:sz w:val="24"/>
                <w:szCs w:val="24"/>
              </w:rPr>
              <w:t>»</w:t>
            </w:r>
            <w:r w:rsidR="008046B3">
              <w:rPr>
                <w:rFonts w:ascii="Times New Roman" w:hAnsi="Times New Roman"/>
                <w:sz w:val="24"/>
                <w:szCs w:val="24"/>
              </w:rPr>
              <w:t xml:space="preserve">, «Веселые клоуны», «Грузовичок», </w:t>
            </w:r>
            <w:r w:rsidRPr="00F3177E">
              <w:rPr>
                <w:rFonts w:ascii="Times New Roman" w:hAnsi="Times New Roman"/>
                <w:sz w:val="24"/>
                <w:szCs w:val="24"/>
              </w:rPr>
              <w:t xml:space="preserve"> и другое.</w:t>
            </w:r>
          </w:p>
          <w:p w:rsidR="00D27AA1" w:rsidRPr="00ED667C" w:rsidRDefault="00D27AA1" w:rsidP="004B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7E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A533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F13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«Картинка про отдых», «В поход я с собой возьму…», «Транспорт меня доставит до нужного места», «Спорт», </w:t>
            </w:r>
            <w:r w:rsidR="00F3177E" w:rsidRPr="00F3177E">
              <w:rPr>
                <w:rFonts w:ascii="Times New Roman" w:hAnsi="Times New Roman"/>
                <w:sz w:val="24"/>
                <w:szCs w:val="24"/>
              </w:rPr>
              <w:t>«Набережная Иртыша»,</w:t>
            </w:r>
            <w:r w:rsidR="00F3177E">
              <w:rPr>
                <w:rFonts w:ascii="Times New Roman" w:hAnsi="Times New Roman"/>
                <w:sz w:val="24"/>
                <w:szCs w:val="24"/>
              </w:rPr>
              <w:t xml:space="preserve"> «Улицы нашего города» и другое.</w:t>
            </w:r>
          </w:p>
          <w:p w:rsidR="00B66F13" w:rsidRPr="00D27AA1" w:rsidRDefault="00F32ECC" w:rsidP="0062174B">
            <w:pPr>
              <w:tabs>
                <w:tab w:val="left" w:pos="7769"/>
              </w:tabs>
              <w:spacing w:after="0" w:line="240" w:lineRule="auto"/>
              <w:ind w:left="-788" w:firstLine="7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6F13"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B66F13" w:rsidRPr="007B6A8B" w:rsidRDefault="00B66F13" w:rsidP="00B66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6B0904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r w:rsidR="00DB6F7E">
              <w:rPr>
                <w:rFonts w:ascii="Times New Roman" w:hAnsi="Times New Roman"/>
                <w:sz w:val="24"/>
                <w:szCs w:val="24"/>
              </w:rPr>
              <w:t>:</w:t>
            </w:r>
            <w:r w:rsidRPr="006B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904">
              <w:rPr>
                <w:rFonts w:ascii="Times New Roman" w:hAnsi="Times New Roman"/>
                <w:sz w:val="24"/>
                <w:szCs w:val="24"/>
              </w:rPr>
              <w:t>«Мосты через Иртыш»</w:t>
            </w:r>
            <w:r w:rsidRPr="007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0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«Парк</w:t>
            </w:r>
            <w:r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отдыха»</w:t>
            </w:r>
            <w:r w:rsidR="00DB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«Как мы строили домики с дорожками», «Как мы конструировали машины», «Как мы построили тоннель для машины» (Лыкова «Конструирование.</w:t>
            </w:r>
            <w:proofErr w:type="gramEnd"/>
            <w:r w:rsidR="00DB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группа»). </w:t>
            </w:r>
            <w:proofErr w:type="gramEnd"/>
          </w:p>
          <w:p w:rsidR="00F32ECC" w:rsidRPr="00B66F13" w:rsidRDefault="00B66F13" w:rsidP="00B66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90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6B0904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«Обитатели парка юн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0904">
              <w:rPr>
                <w:rFonts w:ascii="Times New Roman" w:hAnsi="Times New Roman"/>
                <w:sz w:val="24"/>
                <w:szCs w:val="24"/>
              </w:rPr>
              <w:t>атов»</w:t>
            </w:r>
            <w:r w:rsidR="00A53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6DB" w:rsidRPr="009306DB" w:rsidRDefault="009306DB" w:rsidP="0093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AA1" w:rsidRPr="00D27AA1" w:rsidRDefault="00D27AA1" w:rsidP="00D27AA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15E18" w:rsidRDefault="00D27AA1" w:rsidP="0021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A533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B0904">
              <w:rPr>
                <w:rFonts w:ascii="Times New Roman" w:hAnsi="Times New Roman"/>
                <w:sz w:val="24"/>
                <w:szCs w:val="24"/>
              </w:rPr>
              <w:t>«</w:t>
            </w:r>
            <w:r w:rsidR="006B0904" w:rsidRPr="006B0904">
              <w:rPr>
                <w:rFonts w:ascii="Times New Roman" w:hAnsi="Times New Roman"/>
                <w:sz w:val="24"/>
                <w:szCs w:val="24"/>
              </w:rPr>
              <w:t xml:space="preserve">Воробьи-вороны», «Золотые ворота», «Дедушка </w:t>
            </w:r>
            <w:proofErr w:type="spellStart"/>
            <w:r w:rsidR="006B0904" w:rsidRPr="006B0904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6B0904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="00B66F13" w:rsidRPr="006B0904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  <w:p w:rsidR="00D27AA1" w:rsidRPr="00B66F13" w:rsidRDefault="00215E18" w:rsidP="006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 хороводные игры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 ли сосед,</w:t>
            </w:r>
            <w:r w:rsidR="00B6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люба ли соседушка», </w:t>
            </w:r>
          </w:p>
        </w:tc>
        <w:tc>
          <w:tcPr>
            <w:tcW w:w="3544" w:type="dxa"/>
          </w:tcPr>
          <w:p w:rsidR="001F02B3" w:rsidRPr="001F02B3" w:rsidRDefault="001F02B3" w:rsidP="001F02B3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F02B3">
              <w:rPr>
                <w:rFonts w:ascii="Times New Roman" w:hAnsi="Times New Roman" w:cs="Times New Roman"/>
              </w:rPr>
              <w:lastRenderedPageBreak/>
              <w:t>Омское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 Прииртышье: программа для дошкольных образовательных организаций/ Борцова Л.В., Гаврилова Е.Н.,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1F02B3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1F02B3" w:rsidRPr="001F02B3" w:rsidRDefault="001F02B3" w:rsidP="001F02B3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F02B3">
              <w:rPr>
                <w:rFonts w:ascii="Times New Roman" w:hAnsi="Times New Roman" w:cs="Times New Roman"/>
              </w:rPr>
              <w:t>Игры и упражнения по развитию умственных способностей у детей дошкольного возраста: Кн. Для воспитателя дет</w:t>
            </w:r>
            <w:proofErr w:type="gramStart"/>
            <w:r w:rsidRPr="001F02B3">
              <w:rPr>
                <w:rFonts w:ascii="Times New Roman" w:hAnsi="Times New Roman" w:cs="Times New Roman"/>
              </w:rPr>
              <w:t>.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02B3">
              <w:rPr>
                <w:rFonts w:ascii="Times New Roman" w:hAnsi="Times New Roman" w:cs="Times New Roman"/>
              </w:rPr>
              <w:t>с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ада/ Л.А.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1F02B3">
              <w:rPr>
                <w:rFonts w:ascii="Times New Roman" w:hAnsi="Times New Roman" w:cs="Times New Roman"/>
              </w:rPr>
              <w:t xml:space="preserve">, О.М. Дьяченко, Р.И. Говорова, Л.И. </w:t>
            </w:r>
            <w:proofErr w:type="spellStart"/>
            <w:r w:rsidRPr="001F02B3">
              <w:rPr>
                <w:rFonts w:ascii="Times New Roman" w:hAnsi="Times New Roman" w:cs="Times New Roman"/>
              </w:rPr>
              <w:t>Цеханская</w:t>
            </w:r>
            <w:proofErr w:type="spellEnd"/>
            <w:r w:rsidRPr="001F02B3">
              <w:rPr>
                <w:rFonts w:ascii="Times New Roman" w:hAnsi="Times New Roman" w:cs="Times New Roman"/>
              </w:rPr>
              <w:t xml:space="preserve">; Сост. Л.А. </w:t>
            </w:r>
            <w:proofErr w:type="spellStart"/>
            <w:r w:rsidRPr="001F02B3">
              <w:rPr>
                <w:rFonts w:ascii="Times New Roman" w:hAnsi="Times New Roman" w:cs="Times New Roman"/>
              </w:rPr>
              <w:lastRenderedPageBreak/>
              <w:t>Венгер</w:t>
            </w:r>
            <w:proofErr w:type="spellEnd"/>
            <w:r w:rsidRPr="001F02B3">
              <w:rPr>
                <w:rFonts w:ascii="Times New Roman" w:hAnsi="Times New Roman" w:cs="Times New Roman"/>
              </w:rPr>
              <w:t>, О.М. Дьяченко. - М.: Просвещение, 1989. -127с</w:t>
            </w:r>
          </w:p>
          <w:p w:rsidR="001F02B3" w:rsidRPr="001F02B3" w:rsidRDefault="001F02B3" w:rsidP="001F02B3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F02B3">
              <w:rPr>
                <w:rFonts w:ascii="Times New Roman" w:hAnsi="Times New Roman" w:cs="Times New Roman"/>
              </w:rPr>
              <w:t xml:space="preserve">Введение в мир природы и экологии </w:t>
            </w:r>
            <w:proofErr w:type="gramStart"/>
            <w:r w:rsidRPr="001F02B3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F02B3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1F02B3">
              <w:rPr>
                <w:rFonts w:ascii="Times New Roman" w:hAnsi="Times New Roman" w:cs="Times New Roman"/>
              </w:rPr>
              <w:t>/ С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ост.: Л. В. Борцова, Т. В.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1F02B3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1F02B3" w:rsidRPr="001F02B3" w:rsidRDefault="001F02B3" w:rsidP="001F02B3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F02B3">
              <w:rPr>
                <w:rFonts w:ascii="Times New Roman" w:hAnsi="Times New Roman" w:cs="Times New Roman"/>
              </w:rPr>
              <w:t xml:space="preserve">Введение в мир истории и общественных отношений </w:t>
            </w:r>
            <w:proofErr w:type="gramStart"/>
            <w:r w:rsidRPr="001F02B3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F02B3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1F02B3">
              <w:rPr>
                <w:rFonts w:ascii="Times New Roman" w:hAnsi="Times New Roman" w:cs="Times New Roman"/>
              </w:rPr>
              <w:t>/С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ост.: Л. В. Борцова, Т. В.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1F02B3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1F02B3" w:rsidRPr="001F02B3" w:rsidRDefault="001F02B3" w:rsidP="001F02B3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F02B3">
              <w:rPr>
                <w:rFonts w:ascii="Times New Roman" w:hAnsi="Times New Roman" w:cs="Times New Roman"/>
              </w:rPr>
              <w:t xml:space="preserve">Введение в мир культуры </w:t>
            </w:r>
            <w:proofErr w:type="gramStart"/>
            <w:r w:rsidRPr="001F02B3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F02B3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1F02B3">
              <w:rPr>
                <w:rFonts w:ascii="Times New Roman" w:hAnsi="Times New Roman" w:cs="Times New Roman"/>
              </w:rPr>
              <w:t>/ С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ост. Т. А. Чернобай, Н. А. </w:t>
            </w:r>
            <w:r w:rsidRPr="001F02B3">
              <w:rPr>
                <w:rFonts w:ascii="Times New Roman" w:hAnsi="Times New Roman" w:cs="Times New Roman"/>
              </w:rPr>
              <w:lastRenderedPageBreak/>
              <w:t xml:space="preserve">Кондрашова, Т. М. Якубова, С. М. Фоломеева, Т. Д. 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Немкинаи</w:t>
            </w:r>
            <w:proofErr w:type="spellEnd"/>
            <w:r w:rsidRPr="001F02B3">
              <w:rPr>
                <w:rFonts w:ascii="Times New Roman" w:hAnsi="Times New Roman" w:cs="Times New Roman"/>
              </w:rPr>
              <w:t xml:space="preserve"> др.; отв. ред.: Т. А. Чернобай - Омск: БОУ ДПО «ИРООО», 2015. – 96 с.; </w:t>
            </w:r>
          </w:p>
          <w:p w:rsidR="00603C09" w:rsidRDefault="001F02B3" w:rsidP="00603C09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F02B3">
              <w:rPr>
                <w:rFonts w:ascii="Times New Roman" w:hAnsi="Times New Roman" w:cs="Times New Roman"/>
              </w:rPr>
              <w:t xml:space="preserve">Введение в мир литературы </w:t>
            </w:r>
            <w:proofErr w:type="gramStart"/>
            <w:r w:rsidRPr="001F02B3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F02B3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1F02B3">
              <w:rPr>
                <w:rFonts w:ascii="Times New Roman" w:hAnsi="Times New Roman" w:cs="Times New Roman"/>
              </w:rPr>
              <w:t>/ С</w:t>
            </w:r>
            <w:proofErr w:type="gramEnd"/>
            <w:r w:rsidRPr="001F02B3">
              <w:rPr>
                <w:rFonts w:ascii="Times New Roman" w:hAnsi="Times New Roman" w:cs="Times New Roman"/>
              </w:rPr>
              <w:t xml:space="preserve">ост. Т. А. Чернобай, Н. А. Кондрашова, Т. М. Якубова, С. М. Фоломеева, Т. Д.  </w:t>
            </w:r>
            <w:proofErr w:type="spellStart"/>
            <w:r w:rsidRPr="001F02B3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1F02B3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</w:t>
            </w:r>
          </w:p>
          <w:p w:rsidR="00603C09" w:rsidRPr="00603C09" w:rsidRDefault="001F02B3" w:rsidP="00603C09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03C09">
              <w:rPr>
                <w:rFonts w:ascii="Times New Roman" w:hAnsi="Times New Roman"/>
                <w:sz w:val="24"/>
                <w:szCs w:val="24"/>
              </w:rPr>
              <w:t xml:space="preserve">Артемова Л.В. Окружающий мир в дидактических играх дошкольников: М: Просвещение,2003. -164с.  </w:t>
            </w:r>
          </w:p>
          <w:p w:rsidR="00D27AA1" w:rsidRPr="00DB6F7E" w:rsidRDefault="00603C09" w:rsidP="00603C09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03C09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  <w:r w:rsidRPr="00603C09">
              <w:rPr>
                <w:rFonts w:ascii="Times New Roman" w:hAnsi="Times New Roman"/>
                <w:sz w:val="24"/>
                <w:szCs w:val="24"/>
              </w:rPr>
              <w:lastRenderedPageBreak/>
              <w:t>«Социализация»: региональная модель/ Л.В. Борцова, Е.Г. Молчанова</w:t>
            </w:r>
            <w:proofErr w:type="gramStart"/>
            <w:r w:rsidRPr="00603C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3C0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603C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3C09">
              <w:rPr>
                <w:rFonts w:ascii="Times New Roman" w:hAnsi="Times New Roman"/>
                <w:sz w:val="24"/>
                <w:szCs w:val="24"/>
              </w:rPr>
              <w:t xml:space="preserve">од общ. ред. Л.В. </w:t>
            </w:r>
            <w:proofErr w:type="spellStart"/>
            <w:r w:rsidRPr="00603C09">
              <w:rPr>
                <w:rFonts w:ascii="Times New Roman" w:hAnsi="Times New Roman"/>
                <w:sz w:val="24"/>
                <w:szCs w:val="24"/>
              </w:rPr>
              <w:t>Борцовой</w:t>
            </w:r>
            <w:proofErr w:type="spellEnd"/>
            <w:r w:rsidRPr="00603C09">
              <w:rPr>
                <w:rFonts w:ascii="Times New Roman" w:hAnsi="Times New Roman"/>
                <w:sz w:val="24"/>
                <w:szCs w:val="24"/>
              </w:rPr>
              <w:t>, /. – Омск: БОУДПО «ИРООО», 2010. – 120</w:t>
            </w:r>
            <w:r w:rsidR="00DB6F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F7E" w:rsidRPr="00603C09" w:rsidRDefault="00DB6F7E" w:rsidP="00603C09">
            <w:pPr>
              <w:pStyle w:val="a3"/>
              <w:numPr>
                <w:ilvl w:val="0"/>
                <w:numId w:val="9"/>
              </w:numPr>
              <w:tabs>
                <w:tab w:val="center" w:pos="8152"/>
                <w:tab w:val="right" w:pos="163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 «Конструирование в детском саду.  Средняя группа»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«Цветной мир», 2015.</w:t>
            </w:r>
          </w:p>
        </w:tc>
      </w:tr>
    </w:tbl>
    <w:p w:rsidR="00B97CC2" w:rsidRDefault="00B97CC2" w:rsidP="004B3E6B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646"/>
        <w:gridCol w:w="4253"/>
      </w:tblGrid>
      <w:tr w:rsidR="00D27AA1" w:rsidRPr="00ED667C" w:rsidTr="001A1B15">
        <w:tc>
          <w:tcPr>
            <w:tcW w:w="2694" w:type="dxa"/>
          </w:tcPr>
          <w:p w:rsidR="00D27AA1" w:rsidRPr="0062174B" w:rsidRDefault="00D27AA1" w:rsidP="001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,ц</w:t>
            </w:r>
            <w:proofErr w:type="gramEnd"/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proofErr w:type="spellEnd"/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27AA1" w:rsidRPr="0062174B" w:rsidRDefault="00D27AA1" w:rsidP="001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62174B" w:rsidRDefault="00D27AA1" w:rsidP="001A1B1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646" w:type="dxa"/>
          </w:tcPr>
          <w:p w:rsidR="00D27AA1" w:rsidRPr="0062174B" w:rsidRDefault="00D27AA1" w:rsidP="001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62174B" w:rsidRDefault="00D27AA1" w:rsidP="001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62174B" w:rsidRDefault="00D27AA1" w:rsidP="001A1B1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74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D27AA1" w:rsidRPr="0062174B" w:rsidRDefault="00D27AA1" w:rsidP="001A1B1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74B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1A1B15">
        <w:tc>
          <w:tcPr>
            <w:tcW w:w="2694" w:type="dxa"/>
          </w:tcPr>
          <w:p w:rsidR="00D27AA1" w:rsidRDefault="00D27AA1" w:rsidP="001A1B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533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  <w:p w:rsidR="00D27AA1" w:rsidRDefault="00D27AA1" w:rsidP="001A1B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5EF8">
              <w:rPr>
                <w:rFonts w:ascii="Times New Roman" w:hAnsi="Times New Roman" w:cs="Times New Roman"/>
                <w:b/>
              </w:rPr>
              <w:t>Мы сейчас вам всем расскаже</w:t>
            </w:r>
            <w:r>
              <w:rPr>
                <w:rFonts w:ascii="Times New Roman" w:hAnsi="Times New Roman" w:cs="Times New Roman"/>
                <w:b/>
              </w:rPr>
              <w:t xml:space="preserve">м, кто всех старше в доме нашем!  </w:t>
            </w:r>
            <w:r w:rsidRPr="00821FCF">
              <w:rPr>
                <w:rFonts w:ascii="Times New Roman" w:hAnsi="Times New Roman" w:cs="Times New Roman"/>
                <w:i/>
              </w:rPr>
              <w:t>(старшее поколение моей семьи)</w:t>
            </w:r>
          </w:p>
          <w:p w:rsidR="00D27AA1" w:rsidRDefault="00D27AA1" w:rsidP="001A1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Pr="00215EF8" w:rsidRDefault="00D27AA1" w:rsidP="001A1B15">
            <w:pPr>
              <w:rPr>
                <w:rFonts w:ascii="Times New Roman" w:hAnsi="Times New Roman" w:cs="Times New Roman"/>
                <w:b/>
              </w:rPr>
            </w:pPr>
            <w:r w:rsidRPr="0037379E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79E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 xml:space="preserve">пособствовать формированию представлений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AA5840">
              <w:rPr>
                <w:rFonts w:ascii="Times New Roman" w:hAnsi="Times New Roman" w:cs="Times New Roman"/>
              </w:rPr>
              <w:t xml:space="preserve">о </w:t>
            </w:r>
            <w:r w:rsidRPr="00AA5840">
              <w:rPr>
                <w:rFonts w:ascii="Times New Roman" w:hAnsi="Times New Roman" w:cs="Times New Roman"/>
              </w:rPr>
              <w:lastRenderedPageBreak/>
              <w:t>старшем поколении семьи, о традициях семьи, которые передаются из поколения в поколение, о трудовой деятельности взрослых людей, о людях, прославивших наш край (</w:t>
            </w:r>
            <w:r w:rsidRPr="00A8693E">
              <w:rPr>
                <w:rFonts w:ascii="Times New Roman" w:hAnsi="Times New Roman" w:cs="Times New Roman"/>
                <w:i/>
              </w:rPr>
              <w:t>трудом, героическими поступками</w:t>
            </w:r>
            <w:r>
              <w:rPr>
                <w:rFonts w:ascii="Times New Roman" w:hAnsi="Times New Roman" w:cs="Times New Roman"/>
                <w:i/>
              </w:rPr>
              <w:t xml:space="preserve"> и другое</w:t>
            </w:r>
            <w:r w:rsidRPr="00AA5840">
              <w:rPr>
                <w:rFonts w:ascii="Times New Roman" w:hAnsi="Times New Roman" w:cs="Times New Roman"/>
              </w:rPr>
              <w:t>)</w:t>
            </w:r>
          </w:p>
          <w:p w:rsidR="00D27AA1" w:rsidRDefault="00D27AA1" w:rsidP="001A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7E" w:rsidRDefault="0062174B" w:rsidP="00A53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>тоговое мероприятие:</w:t>
            </w:r>
          </w:p>
          <w:p w:rsidR="0037379E" w:rsidRDefault="00DC4983" w:rsidP="00A53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74B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62174B">
              <w:rPr>
                <w:rFonts w:ascii="Times New Roman" w:hAnsi="Times New Roman"/>
                <w:sz w:val="24"/>
                <w:szCs w:val="24"/>
              </w:rPr>
              <w:t xml:space="preserve"> «Моя семья» </w:t>
            </w:r>
          </w:p>
          <w:p w:rsidR="00A53308" w:rsidRPr="00DB6F7E" w:rsidRDefault="00DC4983" w:rsidP="00A53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B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D27AA1" w:rsidRPr="0062174B" w:rsidRDefault="0062174B" w:rsidP="00A53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4B">
              <w:rPr>
                <w:rFonts w:ascii="Times New Roman" w:hAnsi="Times New Roman"/>
                <w:sz w:val="24"/>
                <w:szCs w:val="24"/>
              </w:rPr>
              <w:t>генеалогическое</w:t>
            </w:r>
            <w:r w:rsidR="0037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74B">
              <w:rPr>
                <w:rFonts w:ascii="Times New Roman" w:hAnsi="Times New Roman"/>
                <w:sz w:val="24"/>
                <w:szCs w:val="24"/>
              </w:rPr>
              <w:t>дерево «</w:t>
            </w:r>
            <w:r w:rsidR="00DC4983" w:rsidRPr="0062174B">
              <w:rPr>
                <w:rFonts w:ascii="Times New Roman" w:hAnsi="Times New Roman"/>
                <w:sz w:val="24"/>
                <w:szCs w:val="24"/>
              </w:rPr>
              <w:t>История моей семьи»</w:t>
            </w:r>
            <w:r w:rsidR="00A53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D27AA1" w:rsidP="001A1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D27AA1" w:rsidRPr="00D27AA1" w:rsidRDefault="00D27AA1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D27AA1" w:rsidRPr="00DC4983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proofErr w:type="gramStart"/>
            <w:r w:rsidR="00C26490" w:rsidRPr="00DC4983">
              <w:rPr>
                <w:rFonts w:ascii="Times New Roman" w:hAnsi="Times New Roman"/>
                <w:sz w:val="24"/>
                <w:szCs w:val="24"/>
              </w:rPr>
              <w:t xml:space="preserve">«Семья», </w:t>
            </w:r>
            <w:r w:rsidR="007B6A8B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«Аптека», </w:t>
            </w:r>
            <w:r w:rsidRPr="00DC4983">
              <w:rPr>
                <w:rFonts w:ascii="Times New Roman" w:hAnsi="Times New Roman"/>
                <w:sz w:val="24"/>
                <w:szCs w:val="24"/>
              </w:rPr>
              <w:t>«Парикмахерская», «Больница», «</w:t>
            </w:r>
            <w:r w:rsidR="00C26490" w:rsidRPr="00DC4983">
              <w:rPr>
                <w:rFonts w:ascii="Times New Roman" w:hAnsi="Times New Roman"/>
                <w:sz w:val="24"/>
                <w:szCs w:val="24"/>
              </w:rPr>
              <w:t>Детский сад», «На дорогах города»</w:t>
            </w:r>
            <w:r w:rsidR="00C110DB">
              <w:rPr>
                <w:rFonts w:ascii="Times New Roman" w:hAnsi="Times New Roman"/>
                <w:sz w:val="24"/>
                <w:szCs w:val="24"/>
              </w:rPr>
              <w:t>, «Цирк</w:t>
            </w:r>
            <w:r w:rsidR="00237B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37B0E" w:rsidRPr="00DC4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DC4983">
              <w:rPr>
                <w:rFonts w:ascii="Times New Roman" w:hAnsi="Times New Roman"/>
                <w:sz w:val="24"/>
                <w:szCs w:val="24"/>
              </w:rPr>
              <w:t xml:space="preserve"> другие. </w:t>
            </w:r>
            <w:proofErr w:type="gramEnd"/>
          </w:p>
          <w:p w:rsidR="003C4302" w:rsidRDefault="00D27AA1" w:rsidP="003C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83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</w:t>
            </w:r>
            <w:r w:rsidR="00237B0E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для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свитера или шапочки»</w:t>
            </w:r>
            <w:proofErr w:type="gramStart"/>
            <w:r w:rsidR="00A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188" w:rsidRPr="00DC49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490191" w:rsidRPr="00DC4983">
              <w:rPr>
                <w:rFonts w:ascii="Times New Roman" w:hAnsi="Times New Roman"/>
                <w:sz w:val="24"/>
                <w:szCs w:val="24"/>
              </w:rPr>
              <w:t>Обязанности в семье</w:t>
            </w:r>
            <w:r w:rsidR="00921188" w:rsidRPr="00DC498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E73304">
              <w:rPr>
                <w:rFonts w:ascii="Times New Roman" w:hAnsi="Times New Roman"/>
                <w:sz w:val="24"/>
                <w:szCs w:val="24"/>
              </w:rPr>
              <w:t>Кто приехал?</w:t>
            </w:r>
            <w:r w:rsidRPr="00DC4983">
              <w:rPr>
                <w:rFonts w:ascii="Times New Roman" w:hAnsi="Times New Roman"/>
                <w:sz w:val="24"/>
                <w:szCs w:val="24"/>
              </w:rPr>
              <w:t>»,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</w:t>
            </w:r>
            <w:r w:rsid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почка добрых, ласковых 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62174B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21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2174B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добрых услуг», «Интересные модели»,</w:t>
            </w:r>
            <w:r w:rsidRPr="00DC4983">
              <w:rPr>
                <w:rFonts w:ascii="Times New Roman" w:hAnsi="Times New Roman"/>
                <w:sz w:val="24"/>
                <w:szCs w:val="24"/>
              </w:rPr>
              <w:t xml:space="preserve"> «Чуд</w:t>
            </w:r>
            <w:r w:rsidR="00921188" w:rsidRPr="00DC4983">
              <w:rPr>
                <w:rFonts w:ascii="Times New Roman" w:hAnsi="Times New Roman"/>
                <w:sz w:val="24"/>
                <w:szCs w:val="24"/>
              </w:rPr>
              <w:t>есный мешочек», «</w:t>
            </w:r>
            <w:r w:rsidR="00C110DB">
              <w:rPr>
                <w:rFonts w:ascii="Times New Roman" w:hAnsi="Times New Roman"/>
                <w:sz w:val="24"/>
                <w:szCs w:val="24"/>
              </w:rPr>
              <w:t>Как у нас семья большая</w:t>
            </w:r>
            <w:r w:rsidR="0062174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2174B" w:rsidRPr="00DC4983">
              <w:rPr>
                <w:rFonts w:ascii="Times New Roman" w:hAnsi="Times New Roman"/>
                <w:sz w:val="24"/>
                <w:szCs w:val="24"/>
              </w:rPr>
              <w:t>«</w:t>
            </w:r>
            <w:r w:rsidRPr="00DC4983">
              <w:rPr>
                <w:rFonts w:ascii="Times New Roman" w:hAnsi="Times New Roman"/>
                <w:sz w:val="24"/>
                <w:szCs w:val="24"/>
              </w:rPr>
              <w:t>Узнай, кому что нужно для работы», «Маленькие п</w:t>
            </w:r>
            <w:r w:rsidR="00921188" w:rsidRPr="00DC4983">
              <w:rPr>
                <w:rFonts w:ascii="Times New Roman" w:hAnsi="Times New Roman"/>
                <w:sz w:val="24"/>
                <w:szCs w:val="24"/>
              </w:rPr>
              <w:t>омощники», «</w:t>
            </w:r>
            <w:r w:rsidR="00E73304">
              <w:rPr>
                <w:rFonts w:ascii="Times New Roman" w:hAnsi="Times New Roman"/>
                <w:sz w:val="24"/>
                <w:szCs w:val="24"/>
              </w:rPr>
              <w:t>Большая семья</w:t>
            </w:r>
            <w:r w:rsidRPr="00DC49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78FF" w:rsidRPr="0062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«Забавная кулинария»(подбери продукты)</w:t>
            </w:r>
            <w:r w:rsidR="00A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4302">
              <w:rPr>
                <w:rFonts w:ascii="Times New Roman" w:hAnsi="Times New Roman"/>
                <w:sz w:val="24"/>
                <w:szCs w:val="24"/>
              </w:rPr>
              <w:t xml:space="preserve"> «Бабушкин сундук» (классификация одежды)</w:t>
            </w:r>
            <w:r w:rsidR="00A53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62174B" w:rsidRDefault="00D27AA1" w:rsidP="001A1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83">
              <w:rPr>
                <w:rFonts w:ascii="Times New Roman" w:hAnsi="Times New Roman"/>
                <w:sz w:val="24"/>
                <w:szCs w:val="24"/>
              </w:rPr>
              <w:lastRenderedPageBreak/>
              <w:t>и другие.</w:t>
            </w:r>
          </w:p>
          <w:p w:rsidR="00215E18" w:rsidRPr="00215E18" w:rsidRDefault="00215E18" w:rsidP="001A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игра: «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от наших бабушек)</w:t>
            </w:r>
            <w:r w:rsidR="00A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62174B" w:rsidRDefault="0062174B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D27AA1" w:rsidRPr="00ED667C" w:rsidRDefault="00D27AA1" w:rsidP="00A53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88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21188">
              <w:rPr>
                <w:rFonts w:ascii="Times New Roman" w:hAnsi="Times New Roman"/>
                <w:sz w:val="24"/>
                <w:szCs w:val="24"/>
              </w:rPr>
              <w:t xml:space="preserve"> на секретные и личные темы (обогащающие представления детей о родителях</w:t>
            </w:r>
            <w:r w:rsidR="0062174B">
              <w:rPr>
                <w:rFonts w:ascii="Times New Roman" w:hAnsi="Times New Roman"/>
                <w:sz w:val="24"/>
                <w:szCs w:val="24"/>
              </w:rPr>
              <w:t xml:space="preserve"> и близких родственниках, </w:t>
            </w:r>
            <w:r w:rsidR="0062174B" w:rsidRPr="00ED667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2174B" w:rsidRPr="00921188">
              <w:rPr>
                <w:rFonts w:ascii="Times New Roman" w:hAnsi="Times New Roman"/>
                <w:sz w:val="24"/>
                <w:szCs w:val="24"/>
              </w:rPr>
              <w:t>профессиях родителей</w:t>
            </w:r>
            <w:r w:rsidR="0062174B">
              <w:rPr>
                <w:rFonts w:ascii="Times New Roman" w:hAnsi="Times New Roman"/>
                <w:sz w:val="24"/>
                <w:szCs w:val="24"/>
              </w:rPr>
              <w:t xml:space="preserve">, бабушек, </w:t>
            </w:r>
            <w:r w:rsidR="00A53308">
              <w:rPr>
                <w:rFonts w:ascii="Times New Roman" w:hAnsi="Times New Roman"/>
                <w:sz w:val="24"/>
                <w:szCs w:val="24"/>
              </w:rPr>
              <w:t>дедушек) «Наши дедули и бабули»,</w:t>
            </w:r>
            <w:r w:rsidR="004F2312">
              <w:rPr>
                <w:rFonts w:ascii="Times New Roman" w:hAnsi="Times New Roman"/>
                <w:sz w:val="24"/>
                <w:szCs w:val="24"/>
              </w:rPr>
              <w:t xml:space="preserve"> «Мой лучший друг-мама»</w:t>
            </w:r>
            <w:r w:rsidR="00A53308">
              <w:rPr>
                <w:rFonts w:ascii="Times New Roman" w:hAnsi="Times New Roman"/>
                <w:sz w:val="24"/>
                <w:szCs w:val="24"/>
              </w:rPr>
              <w:t>, «Кем я буду, когда вырасту»,</w:t>
            </w:r>
            <w:r w:rsidR="007B6A8B"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мне скучно и грустно»</w:t>
            </w:r>
            <w:r w:rsidR="0062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ED667C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Ситуативные разговоры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9306DB" w:rsidRPr="009306DB" w:rsidRDefault="00D27AA1" w:rsidP="001A1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="00373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7B0E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овощах с бабушкиного огорода</w:t>
            </w:r>
            <w:r w:rsidR="00A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7B0E" w:rsidRPr="00237B0E" w:rsidRDefault="00237B0E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ароматной сказки</w:t>
            </w:r>
            <w:r w:rsidR="0062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вкусное»</w:t>
            </w:r>
            <w:r w:rsidR="00A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proofErr w:type="gramStart"/>
            <w:r w:rsidR="00DC4983" w:rsidRPr="00DC4983">
              <w:rPr>
                <w:rFonts w:ascii="Times New Roman" w:hAnsi="Times New Roman"/>
                <w:sz w:val="24"/>
                <w:szCs w:val="24"/>
              </w:rPr>
              <w:t>рассказов про</w:t>
            </w:r>
            <w:proofErr w:type="gramEnd"/>
            <w:r w:rsidR="00DC4983" w:rsidRPr="00DC4983">
              <w:rPr>
                <w:rFonts w:ascii="Times New Roman" w:hAnsi="Times New Roman"/>
                <w:sz w:val="24"/>
                <w:szCs w:val="24"/>
              </w:rPr>
              <w:t xml:space="preserve"> мою</w:t>
            </w:r>
            <w:r w:rsidR="0062174B">
              <w:rPr>
                <w:rFonts w:ascii="Times New Roman" w:hAnsi="Times New Roman"/>
                <w:sz w:val="24"/>
                <w:szCs w:val="24"/>
              </w:rPr>
              <w:t xml:space="preserve"> семью</w:t>
            </w:r>
            <w:r w:rsidR="003737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A8B" w:rsidRPr="007B6A8B" w:rsidRDefault="007B6A8B" w:rsidP="001A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сказочных историй </w:t>
            </w:r>
            <w:r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«Как-то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мы с бабушкой и дедушкой…</w:t>
            </w:r>
            <w:r w:rsidRPr="007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7AA1" w:rsidRPr="00ED667C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27AA1" w:rsidRPr="00ED667C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="0062174B" w:rsidRPr="0062174B">
              <w:rPr>
                <w:rFonts w:ascii="Times New Roman" w:hAnsi="Times New Roman"/>
                <w:sz w:val="24"/>
                <w:szCs w:val="24"/>
              </w:rPr>
              <w:t>«К</w:t>
            </w:r>
            <w:r w:rsidR="00490191" w:rsidRPr="0062174B">
              <w:rPr>
                <w:rFonts w:ascii="Times New Roman" w:hAnsi="Times New Roman"/>
                <w:sz w:val="24"/>
                <w:szCs w:val="24"/>
              </w:rPr>
              <w:t>то</w:t>
            </w:r>
            <w:r w:rsidR="0062174B" w:rsidRPr="00490191">
              <w:rPr>
                <w:rFonts w:ascii="Times New Roman" w:hAnsi="Times New Roman"/>
                <w:sz w:val="24"/>
                <w:szCs w:val="24"/>
              </w:rPr>
              <w:t xml:space="preserve"> какую работу по дому</w:t>
            </w:r>
            <w:r w:rsidR="00490191" w:rsidRPr="00490191">
              <w:rPr>
                <w:rFonts w:ascii="Times New Roman" w:hAnsi="Times New Roman"/>
                <w:sz w:val="24"/>
                <w:szCs w:val="24"/>
              </w:rPr>
              <w:t xml:space="preserve"> выполняет</w:t>
            </w:r>
            <w:r w:rsidR="0062174B">
              <w:rPr>
                <w:rFonts w:ascii="Times New Roman" w:hAnsi="Times New Roman"/>
                <w:sz w:val="24"/>
                <w:szCs w:val="24"/>
              </w:rPr>
              <w:t>»</w:t>
            </w:r>
            <w:r w:rsidR="00490191" w:rsidRPr="00490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1A1B15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/>
                <w:sz w:val="24"/>
                <w:szCs w:val="24"/>
              </w:rPr>
              <w:t>по городу с дедушками и бабушками.</w:t>
            </w:r>
          </w:p>
          <w:p w:rsidR="00EA31F2" w:rsidRPr="003C4302" w:rsidRDefault="003C4302" w:rsidP="003C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Розочки для бабушки» (смешивание красок и получение разных цветов), 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«Попробуй на вкус и скажи, ч</w:t>
            </w:r>
            <w:r w:rsid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не так?» (соленый компот, 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морс)</w:t>
            </w:r>
            <w:r w:rsidR="00DD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31F2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«Нюх</w:t>
            </w:r>
            <w:r w:rsidR="00DD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аем, пробуем, трогаем, слушаем».</w:t>
            </w:r>
          </w:p>
          <w:p w:rsidR="009306DB" w:rsidRPr="009306DB" w:rsidRDefault="009306DB" w:rsidP="001A1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Коллекционирование</w:t>
            </w:r>
            <w:proofErr w:type="gramStart"/>
            <w:r w:rsidR="00DD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увлечений» (семейные коллекции рукотворных предметов, изготовленных взрослыми совместно с детьми).</w:t>
            </w:r>
          </w:p>
          <w:p w:rsidR="009306DB" w:rsidRPr="001A1B15" w:rsidRDefault="009306DB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Моделирование </w:t>
            </w:r>
            <w:r w:rsidR="00215E18" w:rsidRP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лоскутного одеяла</w:t>
            </w:r>
            <w:r w:rsid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 с бабушками)</w:t>
            </w:r>
          </w:p>
          <w:p w:rsidR="00D27AA1" w:rsidRPr="001A1B15" w:rsidRDefault="001A1B15" w:rsidP="001A1B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>ешение проблемных ситуаций</w:t>
            </w:r>
            <w:proofErr w:type="gramStart"/>
            <w:r w:rsidR="00DD44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C4983" w:rsidRPr="00E733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C4983" w:rsidRPr="00E73304">
              <w:rPr>
                <w:rFonts w:ascii="Times New Roman" w:hAnsi="Times New Roman"/>
                <w:sz w:val="24"/>
                <w:szCs w:val="24"/>
              </w:rPr>
              <w:t>Мама, папа на работе! Дома бабушка моя!</w:t>
            </w:r>
            <w:r w:rsidR="00D27AA1" w:rsidRPr="00E733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F2312" w:rsidRPr="004F2312">
              <w:rPr>
                <w:rFonts w:ascii="Times New Roman" w:hAnsi="Times New Roman"/>
                <w:sz w:val="24"/>
                <w:szCs w:val="24"/>
              </w:rPr>
              <w:t>«Мои добрые поступки</w:t>
            </w:r>
            <w:r w:rsidR="00D27AA1" w:rsidRPr="004F2312">
              <w:rPr>
                <w:rFonts w:ascii="Times New Roman" w:hAnsi="Times New Roman"/>
                <w:sz w:val="24"/>
                <w:szCs w:val="24"/>
              </w:rPr>
              <w:t>», «Сломалась игрушка»,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«Упал в лужу</w:t>
            </w:r>
            <w:proofErr w:type="gramStart"/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7AA1" w:rsidRPr="004F23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27AA1" w:rsidRPr="004F2312">
              <w:rPr>
                <w:rFonts w:ascii="Times New Roman" w:hAnsi="Times New Roman"/>
                <w:sz w:val="24"/>
                <w:szCs w:val="24"/>
              </w:rPr>
              <w:t xml:space="preserve"> другие.</w:t>
            </w:r>
          </w:p>
          <w:p w:rsidR="001A1B15" w:rsidRDefault="00D27AA1" w:rsidP="001A1B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взрослых и детей по </w:t>
            </w:r>
            <w:r w:rsidRPr="00490191">
              <w:rPr>
                <w:rFonts w:ascii="Times New Roman" w:hAnsi="Times New Roman"/>
                <w:sz w:val="24"/>
                <w:szCs w:val="24"/>
              </w:rPr>
              <w:t>созданию семейного мини – прое</w:t>
            </w:r>
            <w:r w:rsidR="001A1B15">
              <w:rPr>
                <w:rFonts w:ascii="Times New Roman" w:hAnsi="Times New Roman"/>
                <w:sz w:val="24"/>
                <w:szCs w:val="24"/>
              </w:rPr>
              <w:t xml:space="preserve">кта «Мир увлечений нашей семьи»; </w:t>
            </w:r>
            <w:r w:rsidR="001A1B15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атрибутов для игр, для театрализованной деятельности, по поиску иллюстраций и картинок старинного русского быта, костюма, обихода и другое</w:t>
            </w:r>
            <w:proofErr w:type="gramEnd"/>
          </w:p>
          <w:p w:rsidR="001A1B15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90191">
              <w:rPr>
                <w:rFonts w:ascii="Times New Roman" w:hAnsi="Times New Roman"/>
                <w:sz w:val="24"/>
                <w:szCs w:val="24"/>
              </w:rPr>
              <w:t>изготовить совместно с</w:t>
            </w:r>
            <w:r w:rsidR="00490191" w:rsidRPr="00490191">
              <w:rPr>
                <w:rFonts w:ascii="Times New Roman" w:hAnsi="Times New Roman"/>
                <w:sz w:val="24"/>
                <w:szCs w:val="24"/>
              </w:rPr>
              <w:t xml:space="preserve"> родителями альбом на тему </w:t>
            </w:r>
            <w:r w:rsidR="009306DB" w:rsidRPr="00490191">
              <w:rPr>
                <w:rFonts w:ascii="Times New Roman" w:hAnsi="Times New Roman"/>
                <w:sz w:val="24"/>
                <w:szCs w:val="24"/>
              </w:rPr>
              <w:t>«</w:t>
            </w:r>
            <w:r w:rsidR="001A1B15">
              <w:rPr>
                <w:rFonts w:ascii="Times New Roman" w:hAnsi="Times New Roman"/>
                <w:sz w:val="24"/>
                <w:szCs w:val="24"/>
              </w:rPr>
              <w:t>Один вечер</w:t>
            </w:r>
            <w:r w:rsidR="00490191">
              <w:rPr>
                <w:rFonts w:ascii="Times New Roman" w:hAnsi="Times New Roman"/>
                <w:sz w:val="24"/>
                <w:szCs w:val="24"/>
              </w:rPr>
              <w:t xml:space="preserve"> моей семьи».</w:t>
            </w:r>
          </w:p>
          <w:p w:rsidR="00D27AA1" w:rsidRPr="001A1B15" w:rsidRDefault="001A1B15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Изготовление </w:t>
            </w:r>
            <w:r w:rsidRPr="00DD448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тенгазеты </w:t>
            </w:r>
            <w:r w:rsidR="00E73304" w:rsidRPr="00E733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«Как хорошо, что есть </w:t>
            </w:r>
            <w:r w:rsidR="00E73304" w:rsidRPr="00E733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семья и вместе папа</w:t>
            </w:r>
            <w:r w:rsidR="00E73304" w:rsidRPr="00E733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E733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мама, я</w:t>
            </w:r>
            <w:r w:rsidR="00E73304" w:rsidRPr="00E733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!»</w:t>
            </w:r>
          </w:p>
          <w:p w:rsidR="001A1B15" w:rsidRPr="00215E18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AA1" w:rsidRPr="00D27AA1" w:rsidRDefault="00D27AA1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 литературы:</w:t>
            </w:r>
          </w:p>
          <w:p w:rsidR="00D27AA1" w:rsidRPr="004F2312" w:rsidRDefault="00D27AA1" w:rsidP="001A1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 и рассказывание</w:t>
            </w:r>
            <w:r w:rsidR="00804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304">
              <w:rPr>
                <w:rFonts w:ascii="Times New Roman" w:hAnsi="Times New Roman"/>
                <w:sz w:val="24"/>
                <w:szCs w:val="24"/>
              </w:rPr>
              <w:t xml:space="preserve">рассказов, сказок </w:t>
            </w:r>
            <w:r w:rsidR="00E73304" w:rsidRPr="001A1B1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="00E73304" w:rsidRPr="001A1B15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="00E73304" w:rsidRPr="001A1B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3304" w:rsidRPr="00E73304">
              <w:rPr>
                <w:rFonts w:ascii="Times New Roman" w:hAnsi="Times New Roman"/>
                <w:sz w:val="24"/>
                <w:szCs w:val="24"/>
              </w:rPr>
              <w:t>Трудолюбивая старушка»</w:t>
            </w:r>
            <w:r w:rsidR="00E73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2312" w:rsidRPr="001A1B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F2312" w:rsidRPr="001A1B15">
              <w:rPr>
                <w:rFonts w:ascii="Times New Roman" w:hAnsi="Times New Roman" w:cs="Times New Roman"/>
                <w:sz w:val="24"/>
                <w:szCs w:val="24"/>
              </w:rPr>
              <w:t>Скребитского</w:t>
            </w:r>
            <w:proofErr w:type="spellEnd"/>
            <w:proofErr w:type="gramStart"/>
            <w:r w:rsidR="004F2312">
              <w:rPr>
                <w:rFonts w:ascii="Times New Roman" w:hAnsi="Times New Roman" w:cs="Times New Roman"/>
                <w:iCs/>
                <w:sz w:val="24"/>
                <w:szCs w:val="24"/>
              </w:rPr>
              <w:t>«З</w:t>
            </w:r>
            <w:proofErr w:type="gramEnd"/>
            <w:r w:rsidR="004F2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аботливая </w:t>
            </w:r>
            <w:r w:rsidR="001A1B15">
              <w:rPr>
                <w:rFonts w:ascii="Times New Roman" w:hAnsi="Times New Roman" w:cs="Times New Roman"/>
                <w:iCs/>
                <w:sz w:val="24"/>
                <w:szCs w:val="24"/>
              </w:rPr>
              <w:t>мама,</w:t>
            </w:r>
            <w:r w:rsidR="001A1B15" w:rsidRPr="001A1B1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F2312" w:rsidRPr="001A1B15">
              <w:rPr>
                <w:rFonts w:ascii="Times New Roman" w:hAnsi="Times New Roman" w:cs="Times New Roman"/>
                <w:sz w:val="24"/>
                <w:szCs w:val="24"/>
              </w:rPr>
              <w:t xml:space="preserve"> Осеевой</w:t>
            </w:r>
            <w:r w:rsidR="004F2312" w:rsidRPr="004F2312">
              <w:rPr>
                <w:rFonts w:ascii="Times New Roman" w:hAnsi="Times New Roman" w:cs="Times New Roman"/>
                <w:iCs/>
                <w:sz w:val="24"/>
                <w:szCs w:val="24"/>
              </w:rPr>
              <w:t>«Сыновья»</w:t>
            </w:r>
            <w:r w:rsidR="004F2312" w:rsidRPr="004F2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312" w:rsidRPr="001A1B15">
              <w:rPr>
                <w:rFonts w:ascii="Times New Roman" w:hAnsi="Times New Roman" w:cs="Times New Roman"/>
                <w:sz w:val="24"/>
                <w:szCs w:val="24"/>
              </w:rPr>
              <w:t>Е. Пермяка</w:t>
            </w:r>
            <w:r w:rsidR="004F2312" w:rsidRPr="004F2312">
              <w:rPr>
                <w:rFonts w:ascii="Times New Roman" w:hAnsi="Times New Roman" w:cs="Times New Roman"/>
                <w:iCs/>
                <w:sz w:val="24"/>
                <w:szCs w:val="24"/>
              </w:rPr>
              <w:t>«Мама и мы»</w:t>
            </w:r>
            <w:r w:rsidR="003C43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C4302" w:rsidRPr="003C4302">
              <w:rPr>
                <w:rFonts w:ascii="Times New Roman" w:hAnsi="Times New Roman"/>
                <w:sz w:val="24"/>
                <w:szCs w:val="24"/>
              </w:rPr>
              <w:t xml:space="preserve">рассказы Т. Белозерова «Дед </w:t>
            </w:r>
            <w:proofErr w:type="spellStart"/>
            <w:r w:rsidR="003C4302" w:rsidRPr="003C4302">
              <w:rPr>
                <w:rFonts w:ascii="Times New Roman" w:hAnsi="Times New Roman"/>
                <w:sz w:val="24"/>
                <w:szCs w:val="24"/>
              </w:rPr>
              <w:t>стукоток</w:t>
            </w:r>
            <w:proofErr w:type="spellEnd"/>
            <w:r w:rsidR="003C4302" w:rsidRPr="003C4302">
              <w:rPr>
                <w:rFonts w:ascii="Times New Roman" w:hAnsi="Times New Roman"/>
                <w:sz w:val="24"/>
                <w:szCs w:val="24"/>
              </w:rPr>
              <w:t>», «Почему у бабки Акулины пельмени вкусные», «Старики», «Старушка», «Быть человеком»</w:t>
            </w:r>
            <w:r w:rsidR="003C4302" w:rsidRPr="00E73304">
              <w:rPr>
                <w:rFonts w:ascii="Times New Roman" w:hAnsi="Times New Roman"/>
                <w:sz w:val="24"/>
                <w:szCs w:val="24"/>
              </w:rPr>
              <w:t>и другие.</w:t>
            </w:r>
          </w:p>
          <w:p w:rsidR="004306E0" w:rsidRPr="00ED667C" w:rsidRDefault="004306E0" w:rsidP="00DD448C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ED716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D7161">
              <w:rPr>
                <w:rFonts w:ascii="Times New Roman" w:hAnsi="Times New Roman"/>
                <w:sz w:val="24"/>
                <w:szCs w:val="24"/>
              </w:rPr>
              <w:t>Махотки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«Фотография»,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Р.Гамзатов «Мой дедушка</w:t>
            </w:r>
            <w:r w:rsidR="001A1B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1A1B15" w:rsidRPr="00ED7161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«Моя бабушка», </w:t>
            </w:r>
            <w:r w:rsidRPr="00ED7161">
              <w:rPr>
                <w:rFonts w:ascii="Times New Roman" w:hAnsi="Times New Roman"/>
                <w:sz w:val="24"/>
                <w:szCs w:val="24"/>
              </w:rPr>
              <w:t xml:space="preserve">Я.Аким «Моя родня», «Кто </w:t>
            </w:r>
            <w:r w:rsidR="001A1B15">
              <w:rPr>
                <w:rFonts w:ascii="Times New Roman" w:hAnsi="Times New Roman"/>
                <w:sz w:val="24"/>
                <w:szCs w:val="24"/>
              </w:rPr>
              <w:t xml:space="preserve">кому, </w:t>
            </w:r>
            <w:r w:rsidRPr="00ED7161">
              <w:rPr>
                <w:rFonts w:ascii="Times New Roman" w:hAnsi="Times New Roman"/>
                <w:sz w:val="24"/>
                <w:szCs w:val="24"/>
              </w:rPr>
              <w:t>кто», Ю.Коваль «Дед, баба и Алеша»</w:t>
            </w:r>
            <w:r w:rsidR="00DD4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A1B15" w:rsidRPr="0011388D" w:rsidRDefault="004306E0" w:rsidP="001A1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Разучивание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73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448C">
              <w:rPr>
                <w:rFonts w:ascii="Times New Roman" w:hAnsi="Times New Roman"/>
                <w:sz w:val="24"/>
                <w:szCs w:val="24"/>
              </w:rPr>
              <w:t>п</w:t>
            </w:r>
            <w:r w:rsidRPr="00746289">
              <w:rPr>
                <w:rFonts w:ascii="Times New Roman" w:hAnsi="Times New Roman"/>
                <w:sz w:val="24"/>
                <w:szCs w:val="24"/>
              </w:rPr>
              <w:t>отешки</w:t>
            </w:r>
            <w:proofErr w:type="spellEnd"/>
            <w:r w:rsidRPr="00746289">
              <w:rPr>
                <w:rFonts w:ascii="Times New Roman" w:hAnsi="Times New Roman"/>
                <w:sz w:val="24"/>
                <w:szCs w:val="24"/>
              </w:rPr>
              <w:t>, колыбельные песенки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448C">
              <w:rPr>
                <w:rFonts w:ascii="Times New Roman" w:hAnsi="Times New Roman"/>
                <w:sz w:val="24"/>
                <w:szCs w:val="24"/>
              </w:rPr>
              <w:t>Н.</w:t>
            </w:r>
            <w:r w:rsidR="00DD448C" w:rsidRPr="003C3E02"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  <w:r w:rsidR="00DD448C" w:rsidRPr="003C3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E02">
              <w:rPr>
                <w:rFonts w:ascii="Times New Roman" w:hAnsi="Times New Roman"/>
                <w:sz w:val="24"/>
                <w:szCs w:val="24"/>
              </w:rPr>
              <w:t>«Вместе с бабушкой»</w:t>
            </w:r>
            <w:r w:rsidR="001A1B15">
              <w:rPr>
                <w:rFonts w:ascii="Times New Roman" w:hAnsi="Times New Roman"/>
                <w:sz w:val="24"/>
                <w:szCs w:val="24"/>
              </w:rPr>
              <w:t>,</w:t>
            </w:r>
            <w:r w:rsidR="00DD448C" w:rsidRPr="00E7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DD448C" w:rsidRPr="001A1B15">
              <w:rPr>
                <w:rFonts w:ascii="Times New Roman" w:eastAsia="Calibri" w:hAnsi="Times New Roman" w:cs="Times New Roman"/>
                <w:sz w:val="24"/>
                <w:szCs w:val="24"/>
              </w:rPr>
              <w:t>.Березовский</w:t>
            </w:r>
            <w:r w:rsidR="00DD4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«Мечты»</w:t>
            </w:r>
            <w:r w:rsidR="00DD448C" w:rsidRPr="001A1B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3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B15" w:rsidRPr="00E73304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 о маме, папе и других членах семьи</w:t>
            </w:r>
            <w:r w:rsidR="00DD44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06E0" w:rsidRDefault="004306E0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поступков</w:t>
            </w:r>
            <w:r w:rsidR="001A1B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старший брат мне всегда помогает»</w:t>
            </w:r>
            <w:r w:rsidR="00DD44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06E0" w:rsidRDefault="004306E0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4F2312" w:rsidRDefault="00D27AA1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F03735" w:rsidRPr="00F03735" w:rsidRDefault="00F03735" w:rsidP="00DD448C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 w:rsidRPr="00F03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03735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F03735">
              <w:rPr>
                <w:rFonts w:ascii="Times New Roman" w:hAnsi="Times New Roman"/>
                <w:sz w:val="24"/>
                <w:szCs w:val="24"/>
              </w:rPr>
              <w:t>Колмагорова</w:t>
            </w:r>
            <w:proofErr w:type="spellEnd"/>
            <w:proofErr w:type="gramStart"/>
            <w:r w:rsidRPr="00F037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373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03735">
              <w:rPr>
                <w:rFonts w:ascii="Times New Roman" w:hAnsi="Times New Roman"/>
                <w:sz w:val="24"/>
                <w:szCs w:val="24"/>
              </w:rPr>
              <w:t xml:space="preserve">юбимый дедушка», </w:t>
            </w:r>
            <w:r w:rsidR="00DD448C" w:rsidRPr="00F03735">
              <w:rPr>
                <w:rFonts w:ascii="Times New Roman" w:hAnsi="Times New Roman"/>
                <w:sz w:val="24"/>
                <w:szCs w:val="24"/>
              </w:rPr>
              <w:t xml:space="preserve"> А. Александров </w:t>
            </w:r>
            <w:r w:rsidRPr="00F03735">
              <w:rPr>
                <w:rFonts w:ascii="Times New Roman" w:hAnsi="Times New Roman"/>
                <w:sz w:val="24"/>
                <w:szCs w:val="24"/>
              </w:rPr>
              <w:t>«День рожденья бабушки»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2312">
              <w:rPr>
                <w:rFonts w:ascii="Times New Roman" w:hAnsi="Times New Roman"/>
                <w:iCs/>
                <w:sz w:val="24"/>
                <w:szCs w:val="24"/>
              </w:rPr>
              <w:t>«Мама»</w:t>
            </w:r>
            <w:r w:rsidRPr="004F2312">
              <w:rPr>
                <w:rFonts w:ascii="Times New Roman" w:hAnsi="Times New Roman"/>
                <w:sz w:val="24"/>
                <w:szCs w:val="24"/>
              </w:rPr>
              <w:t>, музыка П. Чайковского (</w:t>
            </w:r>
            <w:r w:rsidRPr="004F2312">
              <w:rPr>
                <w:rFonts w:ascii="Times New Roman" w:hAnsi="Times New Roman"/>
                <w:iCs/>
                <w:sz w:val="24"/>
                <w:szCs w:val="24"/>
              </w:rPr>
              <w:t>«Детский альбом»</w:t>
            </w:r>
            <w:r w:rsidRPr="004F231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F2312">
              <w:rPr>
                <w:rFonts w:ascii="Times New Roman" w:hAnsi="Times New Roman"/>
                <w:iCs/>
                <w:sz w:val="24"/>
                <w:szCs w:val="24"/>
              </w:rPr>
              <w:t>«Самая хорошая»</w:t>
            </w:r>
            <w:r w:rsidRPr="004F2312">
              <w:rPr>
                <w:rFonts w:ascii="Times New Roman" w:hAnsi="Times New Roman"/>
                <w:sz w:val="24"/>
                <w:szCs w:val="24"/>
              </w:rPr>
              <w:t>музыка В</w:t>
            </w:r>
            <w:r>
              <w:rPr>
                <w:rFonts w:ascii="Times New Roman" w:hAnsi="Times New Roman"/>
                <w:sz w:val="24"/>
                <w:szCs w:val="24"/>
              </w:rPr>
              <w:t>. Иванникова, слова О. Фадеевой;</w:t>
            </w:r>
          </w:p>
          <w:p w:rsidR="00F03735" w:rsidRDefault="00F03735" w:rsidP="00DD448C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15E18"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сполнение 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песен, частушек. колыбельных</w:t>
            </w:r>
            <w:proofErr w:type="gramStart"/>
            <w:r w:rsidR="00215E18" w:rsidRPr="00F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proofErr w:type="gramEnd"/>
            <w:r w:rsidR="00215E18" w:rsidRPr="00F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 сон близ окон»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(колыбельные) и других</w:t>
            </w:r>
            <w:r w:rsidR="00215E18"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03735" w:rsidRPr="00F03735" w:rsidRDefault="00F03735" w:rsidP="00F0373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35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Pr="00F03735">
              <w:rPr>
                <w:rFonts w:ascii="Times New Roman" w:hAnsi="Times New Roman"/>
                <w:sz w:val="24"/>
                <w:szCs w:val="24"/>
              </w:rPr>
              <w:t xml:space="preserve"> «Бабушкины сказки»</w:t>
            </w:r>
            <w:r w:rsidR="00DD4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E18" w:rsidRPr="00F03735" w:rsidRDefault="00215E18" w:rsidP="00F0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 – дидактические </w:t>
            </w:r>
            <w:r w:rsidR="00F03735"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игры: </w:t>
            </w:r>
            <w:r w:rsidR="00F03735" w:rsidRPr="007D77C5">
              <w:rPr>
                <w:rFonts w:ascii="Times New Roman" w:hAnsi="Times New Roman"/>
                <w:sz w:val="24"/>
                <w:szCs w:val="24"/>
              </w:rPr>
              <w:t>«</w:t>
            </w:r>
            <w:r w:rsidR="00F03735">
              <w:rPr>
                <w:rFonts w:ascii="Times New Roman" w:hAnsi="Times New Roman"/>
                <w:sz w:val="24"/>
                <w:szCs w:val="24"/>
              </w:rPr>
              <w:t>Чья семья быстрее собе</w:t>
            </w:r>
            <w:r w:rsidR="00F03735" w:rsidRPr="007D77C5">
              <w:rPr>
                <w:rFonts w:ascii="Times New Roman" w:hAnsi="Times New Roman"/>
                <w:sz w:val="24"/>
                <w:szCs w:val="24"/>
              </w:rPr>
              <w:t>рется»</w:t>
            </w:r>
            <w:r w:rsidR="00F03735">
              <w:rPr>
                <w:rFonts w:ascii="Times New Roman" w:hAnsi="Times New Roman"/>
                <w:sz w:val="24"/>
                <w:szCs w:val="24"/>
              </w:rPr>
              <w:t xml:space="preserve">, «Кто живет в моей квартире», «Это все моя семья», </w:t>
            </w:r>
            <w:r w:rsidR="00F03735" w:rsidRPr="00BA4033">
              <w:rPr>
                <w:rFonts w:ascii="Times New Roman" w:hAnsi="Times New Roman"/>
                <w:sz w:val="24"/>
                <w:szCs w:val="24"/>
              </w:rPr>
              <w:t>«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по звуку?», «Кто позвал?», «Угадай мелодию», «Собери из частей целое (народные инструменты)», «Оркестр» и другие.</w:t>
            </w:r>
          </w:p>
          <w:p w:rsidR="00215E18" w:rsidRPr="00215E18" w:rsidRDefault="00215E18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 с народными инструментами: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</w:t>
            </w: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ложки, балалайка, </w:t>
            </w:r>
            <w:r w:rsidR="00F03735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мандолина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свистулька и другие.</w:t>
            </w:r>
          </w:p>
          <w:p w:rsidR="00215E18" w:rsidRPr="00215E18" w:rsidRDefault="00215E18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B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песен.</w:t>
            </w:r>
          </w:p>
          <w:p w:rsidR="00215E18" w:rsidRPr="00215E18" w:rsidRDefault="00215E18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досуг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«Скучен день до вечера, коли делать нечего»</w:t>
            </w:r>
            <w:r w:rsidR="00DD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CA" w:rsidRDefault="00D27AA1" w:rsidP="001A1B15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Изобразительная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Pr="00DD448C" w:rsidRDefault="00D27AA1" w:rsidP="001A1B15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B27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77F">
              <w:rPr>
                <w:rFonts w:ascii="Times New Roman" w:hAnsi="Times New Roman"/>
                <w:sz w:val="24"/>
                <w:szCs w:val="24"/>
              </w:rPr>
              <w:t xml:space="preserve">Угощение для бабушки с дедушкой», </w:t>
            </w:r>
            <w:r w:rsidR="00F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</w:t>
            </w:r>
            <w:r w:rsidR="00F03735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бабушкиного двора» и другое</w:t>
            </w:r>
            <w:r w:rsidR="00DD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AA1" w:rsidRPr="00ED667C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04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10DB" w:rsidRPr="00C110DB">
              <w:rPr>
                <w:rFonts w:ascii="Times New Roman" w:hAnsi="Times New Roman"/>
                <w:sz w:val="24"/>
                <w:szCs w:val="24"/>
              </w:rPr>
              <w:t>«</w:t>
            </w:r>
            <w:r w:rsidR="00F03735" w:rsidRPr="00C110DB">
              <w:rPr>
                <w:rFonts w:ascii="Times New Roman" w:hAnsi="Times New Roman"/>
                <w:sz w:val="24"/>
                <w:szCs w:val="24"/>
              </w:rPr>
              <w:t>Мама,</w:t>
            </w:r>
            <w:r w:rsidR="00C110DB" w:rsidRPr="00C110DB">
              <w:rPr>
                <w:rFonts w:ascii="Times New Roman" w:hAnsi="Times New Roman"/>
                <w:sz w:val="24"/>
                <w:szCs w:val="24"/>
              </w:rPr>
              <w:t xml:space="preserve"> папа, </w:t>
            </w:r>
            <w:proofErr w:type="spellStart"/>
            <w:r w:rsidR="00C110DB" w:rsidRPr="00C110DB">
              <w:rPr>
                <w:rFonts w:ascii="Times New Roman" w:hAnsi="Times New Roman"/>
                <w:sz w:val="24"/>
                <w:szCs w:val="24"/>
              </w:rPr>
              <w:t>я-счастливая</w:t>
            </w:r>
            <w:proofErr w:type="spellEnd"/>
            <w:r w:rsidR="00C110DB" w:rsidRPr="00C110DB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0B277F">
              <w:rPr>
                <w:rFonts w:ascii="Times New Roman" w:hAnsi="Times New Roman"/>
                <w:sz w:val="24"/>
                <w:szCs w:val="24"/>
              </w:rPr>
              <w:t>мья» (из геометрических фигур)</w:t>
            </w:r>
            <w:r w:rsidR="00925F22">
              <w:rPr>
                <w:rFonts w:ascii="Times New Roman" w:hAnsi="Times New Roman"/>
                <w:sz w:val="24"/>
                <w:szCs w:val="24"/>
              </w:rPr>
              <w:t>, «Красивые платочки для бабушек» (Лыкова «Художественный труд в детском саду»</w:t>
            </w:r>
            <w:r w:rsidR="00BE63ED">
              <w:rPr>
                <w:rFonts w:ascii="Times New Roman" w:hAnsi="Times New Roman"/>
                <w:sz w:val="24"/>
                <w:szCs w:val="24"/>
              </w:rPr>
              <w:t>)</w:t>
            </w:r>
            <w:r w:rsidR="008046B3">
              <w:rPr>
                <w:rFonts w:ascii="Times New Roman" w:hAnsi="Times New Roman"/>
                <w:sz w:val="24"/>
                <w:szCs w:val="24"/>
              </w:rPr>
              <w:t xml:space="preserve">, «Полосатый коврик», </w:t>
            </w:r>
            <w:r w:rsidR="00BE63ED">
              <w:rPr>
                <w:rFonts w:ascii="Times New Roman" w:hAnsi="Times New Roman"/>
                <w:sz w:val="24"/>
                <w:szCs w:val="24"/>
              </w:rPr>
              <w:t>«Декоративные закладки»</w:t>
            </w:r>
            <w:r w:rsidRPr="00C110DB">
              <w:rPr>
                <w:rFonts w:ascii="Times New Roman" w:hAnsi="Times New Roman"/>
                <w:sz w:val="24"/>
                <w:szCs w:val="24"/>
              </w:rPr>
              <w:t xml:space="preserve"> и другое.</w:t>
            </w:r>
            <w:proofErr w:type="gramEnd"/>
          </w:p>
          <w:p w:rsidR="00B66F13" w:rsidRDefault="00D27AA1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77F" w:rsidRPr="00F3177E">
              <w:rPr>
                <w:rFonts w:ascii="Times New Roman" w:hAnsi="Times New Roman"/>
                <w:sz w:val="24"/>
                <w:szCs w:val="24"/>
              </w:rPr>
              <w:t>«Деревенский дом»</w:t>
            </w:r>
            <w:proofErr w:type="gramStart"/>
            <w:r w:rsidR="000B277F" w:rsidRPr="00F3177E">
              <w:rPr>
                <w:rFonts w:ascii="Times New Roman" w:hAnsi="Times New Roman"/>
                <w:sz w:val="24"/>
                <w:szCs w:val="24"/>
              </w:rPr>
              <w:t>,</w:t>
            </w:r>
            <w:r w:rsidR="004F2312" w:rsidRPr="004F23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D448C">
              <w:rPr>
                <w:rFonts w:ascii="Times New Roman" w:hAnsi="Times New Roman"/>
                <w:sz w:val="24"/>
                <w:szCs w:val="24"/>
              </w:rPr>
              <w:t>Мамин портрет»,</w:t>
            </w:r>
            <w:r w:rsidR="000B277F">
              <w:rPr>
                <w:rFonts w:ascii="Times New Roman" w:hAnsi="Times New Roman"/>
                <w:sz w:val="24"/>
                <w:szCs w:val="24"/>
              </w:rPr>
              <w:t xml:space="preserve"> «Моя семья»,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«Шкатулка для </w:t>
            </w:r>
            <w:proofErr w:type="spellStart"/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секретиков</w:t>
            </w:r>
            <w:proofErr w:type="spellEnd"/>
            <w:r w:rsidR="000B277F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0B277F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«Украсим бабушкино </w:t>
            </w:r>
            <w:r w:rsidR="00925F22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подворье</w:t>
            </w:r>
            <w:r w:rsidR="000B277F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«Подарок дедушке и бабушке – «Закладки для любим</w:t>
            </w:r>
            <w:r w:rsidR="003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книжек», «Лоскутное одеяло», </w:t>
            </w:r>
            <w:r w:rsidR="00FF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«Художественный труд»), </w:t>
            </w:r>
            <w:r w:rsidR="000B277F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(нетрадицион</w:t>
            </w:r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техники – тычком и другими)</w:t>
            </w:r>
            <w:r w:rsidR="00FB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F13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другое.</w:t>
            </w:r>
          </w:p>
          <w:p w:rsidR="00F03735" w:rsidRPr="00D27AA1" w:rsidRDefault="00F03735" w:rsidP="00F0373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F03735" w:rsidRDefault="00F03735" w:rsidP="00F0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7D77C5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r w:rsidR="00FB06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D77C5">
              <w:rPr>
                <w:rFonts w:ascii="Times New Roman" w:hAnsi="Times New Roman"/>
                <w:sz w:val="24"/>
                <w:szCs w:val="24"/>
              </w:rPr>
              <w:t xml:space="preserve">«Кто на бабушкином дворе живет?» («Скотный двор», </w:t>
            </w:r>
            <w:r w:rsidRPr="007D77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77C5">
              <w:rPr>
                <w:rFonts w:ascii="Times New Roman" w:hAnsi="Times New Roman"/>
                <w:sz w:val="24"/>
                <w:szCs w:val="24"/>
              </w:rPr>
              <w:t>Птичий двор</w:t>
            </w:r>
            <w:r w:rsidRPr="007D77C5">
              <w:rPr>
                <w:rFonts w:ascii="Times New Roman" w:hAnsi="Times New Roman"/>
                <w:b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77C5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77C5">
              <w:rPr>
                <w:rFonts w:ascii="Times New Roman" w:hAnsi="Times New Roman"/>
                <w:sz w:val="24"/>
                <w:szCs w:val="24"/>
              </w:rPr>
              <w:t xml:space="preserve"> на которой живут матрешки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D4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D27AA1" w:rsidP="001A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CA" w:rsidRDefault="00D27AA1" w:rsidP="001A1B1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Pr="000B277F" w:rsidRDefault="00D27AA1" w:rsidP="000B2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</w:t>
            </w:r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побывали, что мы повидали»</w:t>
            </w:r>
            <w:proofErr w:type="gramStart"/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277F" w:rsidRPr="00C110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0B277F" w:rsidRPr="00C110DB">
              <w:rPr>
                <w:rFonts w:ascii="Times New Roman" w:hAnsi="Times New Roman"/>
                <w:sz w:val="24"/>
                <w:szCs w:val="24"/>
              </w:rPr>
              <w:t>Змейка-папа, змейка-мама,</w:t>
            </w:r>
            <w:r w:rsidR="00FB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77F" w:rsidRPr="00C110DB">
              <w:rPr>
                <w:rFonts w:ascii="Times New Roman" w:hAnsi="Times New Roman"/>
                <w:sz w:val="24"/>
                <w:szCs w:val="24"/>
              </w:rPr>
              <w:t>змейка вся моя семья</w:t>
            </w:r>
            <w:r w:rsidR="000B277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Маланья»,«Стираем»</w:t>
            </w:r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77F">
              <w:rPr>
                <w:rFonts w:ascii="Times New Roman" w:hAnsi="Times New Roman"/>
                <w:sz w:val="24"/>
                <w:szCs w:val="24"/>
              </w:rPr>
              <w:t>«Радостно и грустно», «Курица и цыплята»</w:t>
            </w:r>
            <w:r w:rsidR="009306DB" w:rsidRPr="0093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</w:tc>
        <w:tc>
          <w:tcPr>
            <w:tcW w:w="4253" w:type="dxa"/>
          </w:tcPr>
          <w:p w:rsidR="00D27AA1" w:rsidRPr="00D27AA1" w:rsidRDefault="00D27AA1" w:rsidP="001A1B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D27AA1">
              <w:rPr>
                <w:rFonts w:ascii="Times New Roman" w:hAnsi="Times New Roman" w:cs="Times New Roman"/>
              </w:rPr>
              <w:lastRenderedPageBreak/>
              <w:t>Омское</w:t>
            </w:r>
            <w:proofErr w:type="gramEnd"/>
            <w:r w:rsidRPr="00D27AA1">
              <w:rPr>
                <w:rFonts w:ascii="Times New Roman" w:hAnsi="Times New Roman" w:cs="Times New Roman"/>
              </w:rPr>
              <w:t xml:space="preserve">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</w:t>
            </w:r>
            <w:r w:rsidR="00F03735" w:rsidRPr="00D27AA1">
              <w:rPr>
                <w:rFonts w:ascii="Times New Roman" w:hAnsi="Times New Roman" w:cs="Times New Roman"/>
              </w:rPr>
              <w:t>, Чернобай</w:t>
            </w:r>
            <w:r w:rsidRPr="00D27AA1">
              <w:rPr>
                <w:rFonts w:ascii="Times New Roman" w:hAnsi="Times New Roman" w:cs="Times New Roman"/>
              </w:rPr>
              <w:t xml:space="preserve"> Т.А. и др.- Омск: «ИРООО», 2014. – 32 с.;</w:t>
            </w:r>
          </w:p>
          <w:p w:rsidR="00D27AA1" w:rsidRDefault="00D27AA1" w:rsidP="001A1B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Введение в мир природы и экологии </w:t>
            </w:r>
            <w:proofErr w:type="gramStart"/>
            <w:r w:rsidRPr="001B089D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1B0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B089D">
              <w:rPr>
                <w:rFonts w:ascii="Times New Roman" w:hAnsi="Times New Roman" w:cs="Times New Roman"/>
              </w:rPr>
              <w:t xml:space="preserve">. Хрестоматия/ Сост.: Л. В. Борцова, </w:t>
            </w:r>
            <w:r w:rsidRPr="001B089D">
              <w:rPr>
                <w:rFonts w:ascii="Times New Roman" w:hAnsi="Times New Roman" w:cs="Times New Roman"/>
              </w:rPr>
              <w:lastRenderedPageBreak/>
              <w:t>Т. В</w:t>
            </w:r>
            <w:proofErr w:type="gramStart"/>
            <w:r w:rsidRPr="001B089D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B089D">
              <w:rPr>
                <w:rFonts w:ascii="Times New Roman" w:hAnsi="Times New Roman" w:cs="Times New Roman"/>
              </w:rPr>
              <w:t>Деде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, Е. Г. Молчанова и др.; отв. р</w:t>
            </w:r>
            <w:r w:rsidRPr="001B089D">
              <w:rPr>
                <w:rFonts w:ascii="Times New Roman" w:hAnsi="Times New Roman" w:cs="Times New Roman"/>
              </w:rPr>
              <w:t>ед.: Л.В. Борцова. - Омск: БОУ ДПО «ИРООО», 2015. – 93 с.;</w:t>
            </w:r>
          </w:p>
          <w:p w:rsidR="00D27AA1" w:rsidRDefault="00D27AA1" w:rsidP="001A1B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Введение в мир культуры </w:t>
            </w:r>
            <w:proofErr w:type="gramStart"/>
            <w:r w:rsidRPr="001B089D">
              <w:rPr>
                <w:rFonts w:ascii="Times New Roman" w:hAnsi="Times New Roman" w:cs="Times New Roman"/>
              </w:rPr>
              <w:t>Омског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Приртышья</w:t>
            </w:r>
            <w:proofErr w:type="spellEnd"/>
            <w:r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>
              <w:rPr>
                <w:rFonts w:ascii="Times New Roman" w:hAnsi="Times New Roman" w:cs="Times New Roman"/>
              </w:rPr>
              <w:t>/ С</w:t>
            </w:r>
            <w:proofErr w:type="gramEnd"/>
            <w:r>
              <w:rPr>
                <w:rFonts w:ascii="Times New Roman" w:hAnsi="Times New Roman" w:cs="Times New Roman"/>
              </w:rPr>
              <w:t>ост. Т. А. Чернобай</w:t>
            </w:r>
            <w:r w:rsidRPr="001B08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Н. А. Кондрашова,  Т. М. Якубова,  С. М. Фоломеева, Т. Д.  </w:t>
            </w: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r w:rsidRPr="001B089D">
              <w:rPr>
                <w:rFonts w:ascii="Times New Roman" w:hAnsi="Times New Roman" w:cs="Times New Roman"/>
              </w:rPr>
              <w:t>и</w:t>
            </w:r>
            <w:proofErr w:type="spellEnd"/>
            <w:r w:rsidRPr="001B089D">
              <w:rPr>
                <w:rFonts w:ascii="Times New Roman" w:hAnsi="Times New Roman" w:cs="Times New Roman"/>
              </w:rPr>
              <w:t xml:space="preserve"> др.; отв. ред.:</w:t>
            </w:r>
            <w:r>
              <w:rPr>
                <w:rFonts w:ascii="Times New Roman" w:hAnsi="Times New Roman" w:cs="Times New Roman"/>
              </w:rPr>
              <w:t xml:space="preserve"> Т. А. Чернобай</w:t>
            </w:r>
            <w:r w:rsidRPr="001B089D">
              <w:rPr>
                <w:rFonts w:ascii="Times New Roman" w:hAnsi="Times New Roman" w:cs="Times New Roman"/>
              </w:rPr>
              <w:t xml:space="preserve"> - Омск: БОУ ДПО «ИРООО», 2015. –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Pr="001B089D">
              <w:rPr>
                <w:rFonts w:ascii="Times New Roman" w:hAnsi="Times New Roman" w:cs="Times New Roman"/>
              </w:rPr>
              <w:t xml:space="preserve"> с.; </w:t>
            </w:r>
          </w:p>
          <w:p w:rsidR="00603C09" w:rsidRDefault="00D27AA1" w:rsidP="00603C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proofErr w:type="gramStart"/>
            <w:r w:rsidRPr="00E62429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E62429">
              <w:rPr>
                <w:rFonts w:ascii="Times New Roman" w:hAnsi="Times New Roman" w:cs="Times New Roman"/>
              </w:rPr>
              <w:t>/ С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ост. Т. А. Чернобай,  Н. А. Кондрашова,  Т. М. Якубова,  С.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</w:t>
            </w:r>
            <w:r w:rsidR="00603C09">
              <w:rPr>
                <w:rFonts w:ascii="Times New Roman" w:hAnsi="Times New Roman" w:cs="Times New Roman"/>
              </w:rPr>
              <w:t>БОУ ДПО «ИРООО», 2015. – 96 с.;</w:t>
            </w:r>
          </w:p>
          <w:p w:rsidR="00603C09" w:rsidRPr="00603C09" w:rsidRDefault="00603C09" w:rsidP="00603C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3C09">
              <w:rPr>
                <w:rFonts w:ascii="Times New Roman" w:hAnsi="Times New Roman"/>
                <w:sz w:val="24"/>
                <w:szCs w:val="24"/>
              </w:rPr>
              <w:t>Образовательная область «Социализация»: региональная модель/ Л.В. Борцова, Е.Г. Молчанова</w:t>
            </w:r>
            <w:proofErr w:type="gramStart"/>
            <w:r w:rsidRPr="00603C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3C0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603C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3C09">
              <w:rPr>
                <w:rFonts w:ascii="Times New Roman" w:hAnsi="Times New Roman"/>
                <w:sz w:val="24"/>
                <w:szCs w:val="24"/>
              </w:rPr>
              <w:t xml:space="preserve">од общ. ред. Л.В. </w:t>
            </w:r>
            <w:proofErr w:type="spellStart"/>
            <w:r w:rsidRPr="00603C09">
              <w:rPr>
                <w:rFonts w:ascii="Times New Roman" w:hAnsi="Times New Roman"/>
                <w:sz w:val="24"/>
                <w:szCs w:val="24"/>
              </w:rPr>
              <w:t>Борцовой</w:t>
            </w:r>
            <w:proofErr w:type="spellEnd"/>
            <w:r w:rsidRPr="00603C09">
              <w:rPr>
                <w:rFonts w:ascii="Times New Roman" w:hAnsi="Times New Roman"/>
                <w:sz w:val="24"/>
                <w:szCs w:val="24"/>
              </w:rPr>
              <w:t>, /. – Омск: БОУДПО «ИРООО», 2010. – 120</w:t>
            </w:r>
          </w:p>
          <w:p w:rsidR="00D27AA1" w:rsidRPr="00603C09" w:rsidRDefault="00D27AA1" w:rsidP="00603C0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97CC2" w:rsidRDefault="00B97CC2" w:rsidP="00D27AA1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646"/>
        <w:gridCol w:w="4253"/>
      </w:tblGrid>
      <w:tr w:rsidR="00D27AA1" w:rsidRPr="00ED667C" w:rsidTr="0072405C">
        <w:tc>
          <w:tcPr>
            <w:tcW w:w="2694" w:type="dxa"/>
          </w:tcPr>
          <w:p w:rsidR="00D27AA1" w:rsidRPr="000B277F" w:rsidRDefault="00D27AA1" w:rsidP="000B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,ц</w:t>
            </w:r>
            <w:proofErr w:type="gramEnd"/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proofErr w:type="spellEnd"/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27AA1" w:rsidRPr="000B277F" w:rsidRDefault="00D27AA1" w:rsidP="000B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0B277F" w:rsidRDefault="00D27AA1" w:rsidP="000B2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646" w:type="dxa"/>
          </w:tcPr>
          <w:p w:rsidR="00D27AA1" w:rsidRPr="000B277F" w:rsidRDefault="00D27AA1" w:rsidP="00C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0B277F" w:rsidRDefault="00D27AA1" w:rsidP="00C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0B277F" w:rsidRDefault="00D27AA1" w:rsidP="00C46A4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D27AA1" w:rsidRPr="000B277F" w:rsidRDefault="00D27AA1" w:rsidP="00C46A4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72405C">
        <w:tc>
          <w:tcPr>
            <w:tcW w:w="2694" w:type="dxa"/>
          </w:tcPr>
          <w:p w:rsidR="008046B3" w:rsidRDefault="00D27AA1" w:rsidP="00D27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448C"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="008046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Край наш дал много известных стране людей</w:t>
            </w:r>
            <w:r w:rsidR="00804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7AA1" w:rsidRPr="00DD448C" w:rsidRDefault="00D27AA1" w:rsidP="00D2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Герои Великой Отечественной войны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Омского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D27AA1" w:rsidRPr="00DD448C" w:rsidRDefault="00D27AA1" w:rsidP="00D27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1" w:rsidRPr="00DD448C" w:rsidRDefault="00D27AA1" w:rsidP="00D2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Default="00D27AA1" w:rsidP="00D27AA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DD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представлений детей о героях Великой Отечественной войны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, их подвигах, наградах, памятниках</w:t>
            </w:r>
          </w:p>
          <w:p w:rsidR="00D27AA1" w:rsidRDefault="00D27AA1" w:rsidP="00D2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1" w:rsidRPr="00ED667C" w:rsidRDefault="000B277F" w:rsidP="00DD4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77F"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>тоговое мероприятие:</w:t>
            </w:r>
          </w:p>
          <w:p w:rsidR="000B277F" w:rsidRPr="003626D3" w:rsidRDefault="000B277F" w:rsidP="00D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D3">
              <w:rPr>
                <w:rFonts w:ascii="Times New Roman" w:hAnsi="Times New Roman"/>
                <w:sz w:val="24"/>
                <w:szCs w:val="24"/>
              </w:rPr>
              <w:t>П</w:t>
            </w:r>
            <w:r w:rsidR="007E4486" w:rsidRPr="003626D3">
              <w:rPr>
                <w:rFonts w:ascii="Times New Roman" w:hAnsi="Times New Roman"/>
                <w:sz w:val="24"/>
                <w:szCs w:val="24"/>
              </w:rPr>
              <w:t>раздник</w:t>
            </w:r>
          </w:p>
          <w:p w:rsidR="00D27AA1" w:rsidRPr="00ED667C" w:rsidRDefault="000B277F" w:rsidP="00DD4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sz w:val="24"/>
                <w:szCs w:val="24"/>
              </w:rPr>
              <w:t>«С Днем Великой Победы</w:t>
            </w:r>
            <w:r w:rsidR="004A7996">
              <w:rPr>
                <w:rFonts w:ascii="Times New Roman" w:hAnsi="Times New Roman"/>
                <w:sz w:val="24"/>
                <w:szCs w:val="24"/>
              </w:rPr>
              <w:t>!</w:t>
            </w:r>
            <w:r w:rsidRPr="003626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6" w:type="dxa"/>
          </w:tcPr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proofErr w:type="gramStart"/>
            <w:r w:rsidR="0027353A">
              <w:rPr>
                <w:rFonts w:ascii="Times New Roman" w:hAnsi="Times New Roman"/>
                <w:sz w:val="24"/>
                <w:szCs w:val="24"/>
              </w:rPr>
              <w:t>«Наши защитники</w:t>
            </w:r>
            <w:r w:rsidRPr="0027353A">
              <w:rPr>
                <w:rFonts w:ascii="Times New Roman" w:hAnsi="Times New Roman"/>
                <w:sz w:val="24"/>
                <w:szCs w:val="24"/>
              </w:rPr>
              <w:t>»</w:t>
            </w:r>
            <w:r w:rsidR="0027353A">
              <w:rPr>
                <w:rFonts w:ascii="Times New Roman" w:hAnsi="Times New Roman"/>
                <w:sz w:val="24"/>
                <w:szCs w:val="24"/>
              </w:rPr>
              <w:t>, «Моряки», «Санитары на поле</w:t>
            </w:r>
            <w:r w:rsidR="00714B3F">
              <w:rPr>
                <w:rFonts w:ascii="Times New Roman" w:hAnsi="Times New Roman"/>
                <w:sz w:val="24"/>
                <w:szCs w:val="24"/>
              </w:rPr>
              <w:t>», «Военный госпиталь</w:t>
            </w:r>
            <w:r w:rsidR="0027353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36A1D">
              <w:rPr>
                <w:rFonts w:ascii="Times New Roman" w:hAnsi="Times New Roman"/>
                <w:sz w:val="24"/>
                <w:szCs w:val="24"/>
              </w:rPr>
              <w:t>Мы военные</w:t>
            </w:r>
            <w:r w:rsidR="000B277F">
              <w:rPr>
                <w:rFonts w:ascii="Times New Roman" w:hAnsi="Times New Roman"/>
                <w:sz w:val="24"/>
                <w:szCs w:val="24"/>
              </w:rPr>
              <w:t>», «В</w:t>
            </w:r>
            <w:r w:rsidR="00207052">
              <w:rPr>
                <w:rFonts w:ascii="Times New Roman" w:hAnsi="Times New Roman"/>
                <w:sz w:val="24"/>
                <w:szCs w:val="24"/>
              </w:rPr>
              <w:t>оенные учения</w:t>
            </w:r>
            <w:r w:rsidR="00C46A47" w:rsidRPr="0027353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A08E7">
              <w:rPr>
                <w:rFonts w:ascii="Times New Roman" w:hAnsi="Times New Roman"/>
                <w:sz w:val="24"/>
                <w:szCs w:val="24"/>
              </w:rPr>
              <w:t>«Готовимся к параду»</w:t>
            </w:r>
            <w:r w:rsidR="002F0935">
              <w:rPr>
                <w:rFonts w:ascii="Times New Roman" w:hAnsi="Times New Roman"/>
                <w:sz w:val="24"/>
                <w:szCs w:val="24"/>
              </w:rPr>
              <w:t xml:space="preserve">, «Полевая почта», «Полевая </w:t>
            </w:r>
            <w:r w:rsidR="000B277F">
              <w:rPr>
                <w:rFonts w:ascii="Times New Roman" w:hAnsi="Times New Roman"/>
                <w:sz w:val="24"/>
                <w:szCs w:val="24"/>
              </w:rPr>
              <w:t>кухня»</w:t>
            </w:r>
            <w:r w:rsidR="00F32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Богатыря (по былине)</w:t>
            </w:r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77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53A">
              <w:rPr>
                <w:rFonts w:ascii="Times New Roman" w:hAnsi="Times New Roman"/>
                <w:sz w:val="24"/>
                <w:szCs w:val="24"/>
              </w:rPr>
              <w:t xml:space="preserve"> другие.</w:t>
            </w:r>
            <w:proofErr w:type="gramEnd"/>
          </w:p>
          <w:p w:rsidR="00F32ECC" w:rsidRPr="00F32ECC" w:rsidRDefault="00D27AA1" w:rsidP="00F3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="007E4486">
              <w:rPr>
                <w:rFonts w:ascii="Times New Roman" w:hAnsi="Times New Roman"/>
                <w:sz w:val="24"/>
                <w:szCs w:val="24"/>
              </w:rPr>
              <w:t>«Кто где служит</w:t>
            </w:r>
            <w:r w:rsidRPr="007E4486">
              <w:rPr>
                <w:rFonts w:ascii="Times New Roman" w:hAnsi="Times New Roman"/>
                <w:sz w:val="24"/>
                <w:szCs w:val="24"/>
              </w:rPr>
              <w:t xml:space="preserve">?», </w:t>
            </w:r>
            <w:r w:rsidR="007E4486">
              <w:rPr>
                <w:rFonts w:ascii="Times New Roman" w:hAnsi="Times New Roman"/>
                <w:sz w:val="24"/>
                <w:szCs w:val="24"/>
              </w:rPr>
              <w:t>«Военные профессии», «Отгадай загадку про солдата»</w:t>
            </w:r>
            <w:proofErr w:type="gramStart"/>
            <w:r w:rsidR="007E4486">
              <w:rPr>
                <w:rFonts w:ascii="Times New Roman" w:hAnsi="Times New Roman"/>
                <w:sz w:val="24"/>
                <w:szCs w:val="24"/>
              </w:rPr>
              <w:t>,</w:t>
            </w:r>
            <w:r w:rsidR="002911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911AB">
              <w:rPr>
                <w:rFonts w:ascii="Times New Roman" w:hAnsi="Times New Roman"/>
                <w:sz w:val="24"/>
                <w:szCs w:val="24"/>
              </w:rPr>
              <w:t xml:space="preserve">Чья форма?», «Военный транспорт», </w:t>
            </w:r>
            <w:r w:rsidR="00714B3F">
              <w:rPr>
                <w:rFonts w:ascii="Times New Roman" w:hAnsi="Times New Roman"/>
                <w:sz w:val="24"/>
                <w:szCs w:val="24"/>
              </w:rPr>
              <w:t>«</w:t>
            </w:r>
            <w:r w:rsidR="00DD448C">
              <w:rPr>
                <w:rFonts w:ascii="Times New Roman" w:hAnsi="Times New Roman"/>
                <w:sz w:val="24"/>
                <w:szCs w:val="24"/>
              </w:rPr>
              <w:t>Рода</w:t>
            </w:r>
            <w:r w:rsidR="00714B3F">
              <w:rPr>
                <w:rFonts w:ascii="Times New Roman" w:hAnsi="Times New Roman"/>
                <w:sz w:val="24"/>
                <w:szCs w:val="24"/>
              </w:rPr>
              <w:t xml:space="preserve"> войск»</w:t>
            </w:r>
            <w:r w:rsidR="00291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11AB">
              <w:rPr>
                <w:rFonts w:ascii="Times New Roman" w:hAnsi="Times New Roman"/>
                <w:sz w:val="24"/>
                <w:szCs w:val="24"/>
              </w:rPr>
              <w:lastRenderedPageBreak/>
              <w:t>«Силуэты»,</w:t>
            </w:r>
            <w:r w:rsidR="00DE78FF"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груз для </w:t>
            </w:r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машины», </w:t>
            </w:r>
            <w:r w:rsidR="000B277F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Богатырю доспехи», «Что кому нужно», «Четвертый лишний», «Подбери оружие», «Русская флотилия», «Парашютисты», «Сложи картинку», «Найди предмет по описанию» и другие.</w:t>
            </w:r>
          </w:p>
          <w:p w:rsidR="00F32ECC" w:rsidRPr="00F32ECC" w:rsidRDefault="00F32ECC" w:rsidP="00F3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="000B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военные» (по</w:t>
            </w: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рассказам детей).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Теневой театр</w:t>
            </w:r>
            <w:r w:rsidR="00BE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B3F" w:rsidRPr="00714B3F">
              <w:rPr>
                <w:rFonts w:ascii="Times New Roman" w:hAnsi="Times New Roman"/>
                <w:sz w:val="24"/>
                <w:szCs w:val="24"/>
              </w:rPr>
              <w:t xml:space="preserve">«История русского </w:t>
            </w:r>
            <w:r w:rsidR="000B277F" w:rsidRPr="00714B3F">
              <w:rPr>
                <w:rFonts w:ascii="Times New Roman" w:hAnsi="Times New Roman"/>
                <w:sz w:val="24"/>
                <w:szCs w:val="24"/>
              </w:rPr>
              <w:t>солдата»</w:t>
            </w:r>
            <w:r w:rsidR="00DD4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207052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52">
              <w:rPr>
                <w:rFonts w:ascii="Times New Roman" w:hAnsi="Times New Roman"/>
                <w:b/>
                <w:sz w:val="24"/>
                <w:szCs w:val="24"/>
              </w:rPr>
              <w:t>Режис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07052">
              <w:rPr>
                <w:rFonts w:ascii="Times New Roman" w:hAnsi="Times New Roman"/>
                <w:b/>
                <w:sz w:val="24"/>
                <w:szCs w:val="24"/>
              </w:rPr>
              <w:t>ерская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 границе»</w:t>
            </w:r>
            <w:r w:rsidR="00DD4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77F" w:rsidRPr="00ED667C" w:rsidRDefault="000B277F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D27AA1" w:rsidRPr="00714B3F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D448C">
              <w:rPr>
                <w:rFonts w:ascii="Times New Roman" w:hAnsi="Times New Roman"/>
                <w:sz w:val="24"/>
                <w:szCs w:val="24"/>
              </w:rPr>
              <w:t>войне, города-герои</w:t>
            </w:r>
            <w:r w:rsidR="00714B3F">
              <w:rPr>
                <w:rFonts w:ascii="Times New Roman" w:hAnsi="Times New Roman"/>
                <w:sz w:val="24"/>
                <w:szCs w:val="24"/>
              </w:rPr>
              <w:t>, солдаты</w:t>
            </w:r>
            <w:r w:rsidR="00714B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14B3F" w:rsidRPr="00714B3F">
              <w:rPr>
                <w:rFonts w:ascii="Times New Roman" w:hAnsi="Times New Roman"/>
                <w:sz w:val="24"/>
                <w:szCs w:val="24"/>
              </w:rPr>
              <w:t>знаменитые люди нашего города</w:t>
            </w:r>
            <w:r w:rsidR="00714B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14B3F" w:rsidRPr="002911AB">
              <w:rPr>
                <w:rFonts w:ascii="Times New Roman" w:hAnsi="Times New Roman"/>
                <w:sz w:val="24"/>
                <w:szCs w:val="24"/>
              </w:rPr>
              <w:t xml:space="preserve">боевая слава </w:t>
            </w:r>
            <w:r w:rsidR="00F35C6C" w:rsidRPr="002911AB">
              <w:rPr>
                <w:rFonts w:ascii="Times New Roman" w:hAnsi="Times New Roman"/>
                <w:sz w:val="24"/>
                <w:szCs w:val="24"/>
              </w:rPr>
              <w:t>героев,</w:t>
            </w:r>
            <w:r w:rsidR="00BE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6C" w:rsidRPr="00F35C6C">
              <w:rPr>
                <w:rFonts w:ascii="Times New Roman" w:hAnsi="Times New Roman"/>
                <w:sz w:val="24"/>
                <w:szCs w:val="24"/>
              </w:rPr>
              <w:t>они</w:t>
            </w:r>
            <w:r w:rsidR="002911AB" w:rsidRPr="002F0935">
              <w:rPr>
                <w:rFonts w:ascii="Times New Roman" w:hAnsi="Times New Roman"/>
                <w:sz w:val="24"/>
                <w:szCs w:val="24"/>
              </w:rPr>
              <w:t xml:space="preserve"> сражались за Родину, памятные места родного города, почему называется ВОВ, Георгиевская лента-символ Дня Победы. </w:t>
            </w:r>
          </w:p>
          <w:p w:rsidR="00F32ECC" w:rsidRDefault="00D27AA1" w:rsidP="00F32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="002F0935">
              <w:rPr>
                <w:rFonts w:ascii="Times New Roman" w:hAnsi="Times New Roman"/>
                <w:b/>
                <w:sz w:val="24"/>
                <w:szCs w:val="24"/>
              </w:rPr>
              <w:t xml:space="preserve">рассказов </w:t>
            </w:r>
            <w:r w:rsidR="002F0935" w:rsidRPr="002F0935">
              <w:rPr>
                <w:rFonts w:ascii="Times New Roman" w:hAnsi="Times New Roman"/>
                <w:sz w:val="24"/>
                <w:szCs w:val="24"/>
              </w:rPr>
              <w:t>«</w:t>
            </w:r>
            <w:r w:rsidR="002F0935">
              <w:rPr>
                <w:rFonts w:ascii="Times New Roman" w:hAnsi="Times New Roman"/>
                <w:sz w:val="24"/>
                <w:szCs w:val="24"/>
              </w:rPr>
              <w:t>Придумай</w:t>
            </w:r>
            <w:r w:rsidR="00F35C6C">
              <w:rPr>
                <w:rFonts w:ascii="Times New Roman" w:hAnsi="Times New Roman"/>
                <w:sz w:val="24"/>
                <w:szCs w:val="24"/>
              </w:rPr>
              <w:t>,</w:t>
            </w:r>
            <w:r w:rsidR="002F0935">
              <w:rPr>
                <w:rFonts w:ascii="Times New Roman" w:hAnsi="Times New Roman"/>
                <w:sz w:val="24"/>
                <w:szCs w:val="24"/>
              </w:rPr>
              <w:t xml:space="preserve"> что было дальше», «Связь по рации»</w:t>
            </w:r>
            <w:r w:rsidR="00EC5409">
              <w:rPr>
                <w:rFonts w:ascii="Times New Roman" w:hAnsi="Times New Roman"/>
                <w:sz w:val="24"/>
                <w:szCs w:val="24"/>
              </w:rPr>
              <w:t xml:space="preserve">, «Кто такие ветераны», </w:t>
            </w:r>
            <w:r w:rsidR="00EC5409" w:rsidRPr="00EC5409">
              <w:rPr>
                <w:rFonts w:ascii="Times New Roman" w:hAnsi="Times New Roman" w:cs="Times New Roman"/>
                <w:sz w:val="24"/>
                <w:szCs w:val="24"/>
              </w:rPr>
              <w:t>«Мир-это главное слово на свете».</w:t>
            </w:r>
          </w:p>
          <w:p w:rsidR="00D27AA1" w:rsidRPr="00DD448C" w:rsidRDefault="00F32ECC" w:rsidP="00DD4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</w:t>
            </w: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</w:t>
            </w:r>
            <w:r w:rsidR="00F35C6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пословице </w:t>
            </w:r>
            <w:r w:rsidR="00F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героя и слава бежит».</w:t>
            </w: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5C6C" w:rsidRPr="00F35C6C" w:rsidRDefault="00D27AA1" w:rsidP="00F35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="00F32ECC" w:rsidRPr="00F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EC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людей в сражениях (по видео фильмам, слайдам).</w:t>
            </w:r>
          </w:p>
          <w:p w:rsidR="00F35C6C" w:rsidRDefault="00F35C6C" w:rsidP="00F35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E6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256F85">
              <w:rPr>
                <w:rFonts w:ascii="Times New Roman" w:hAnsi="Times New Roman"/>
                <w:sz w:val="24"/>
                <w:szCs w:val="24"/>
              </w:rPr>
              <w:t>иллюстраций в книгах и 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родукций картин: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«Отдых после боя», П. Кривоногов «Победа», </w:t>
            </w:r>
            <w:r w:rsidRPr="00256F85">
              <w:rPr>
                <w:rFonts w:ascii="Times New Roman" w:hAnsi="Times New Roman"/>
                <w:sz w:val="24"/>
                <w:szCs w:val="24"/>
              </w:rPr>
              <w:t>Л. П. и С.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Ткачевых «Май 45-го», </w:t>
            </w:r>
            <w:r w:rsidRPr="00256F85">
              <w:rPr>
                <w:rFonts w:ascii="Times New Roman" w:hAnsi="Times New Roman"/>
                <w:sz w:val="24"/>
                <w:szCs w:val="24"/>
              </w:rPr>
              <w:t>С. Алексеев «Первая ко</w:t>
            </w:r>
            <w:r>
              <w:rPr>
                <w:rFonts w:ascii="Times New Roman" w:hAnsi="Times New Roman"/>
                <w:sz w:val="24"/>
                <w:szCs w:val="24"/>
              </w:rPr>
              <w:t>лонна», М. И. Лихачев «Память», «Памятник советскому солдату»</w:t>
            </w:r>
            <w:r w:rsidR="004E5934">
              <w:rPr>
                <w:rFonts w:ascii="Times New Roman" w:hAnsi="Times New Roman"/>
                <w:sz w:val="24"/>
                <w:szCs w:val="24"/>
              </w:rPr>
              <w:t>,</w:t>
            </w:r>
            <w:r w:rsidR="004E5934" w:rsidRPr="00256F85">
              <w:rPr>
                <w:rFonts w:ascii="Times New Roman" w:hAnsi="Times New Roman"/>
                <w:sz w:val="24"/>
                <w:szCs w:val="24"/>
              </w:rPr>
              <w:t xml:space="preserve"> фотографий членов семьи, служивших в армии</w:t>
            </w:r>
            <w:r w:rsidR="004E59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F35C6C" w:rsidRDefault="00B62B57" w:rsidP="00F3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="0082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35C6C"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великих сраж</w:t>
            </w:r>
            <w:r w:rsidR="00F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ений» (по стилизованной карте), </w:t>
            </w:r>
            <w:r w:rsidR="00F35C6C" w:rsidRPr="00F35C6C">
              <w:rPr>
                <w:rFonts w:ascii="Times New Roman" w:hAnsi="Times New Roman"/>
                <w:sz w:val="24"/>
                <w:szCs w:val="24"/>
              </w:rPr>
              <w:t>по картам</w:t>
            </w:r>
            <w:r w:rsidR="00AC3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57">
              <w:rPr>
                <w:rFonts w:ascii="Times New Roman" w:hAnsi="Times New Roman"/>
                <w:sz w:val="24"/>
                <w:szCs w:val="24"/>
              </w:rPr>
              <w:t>«</w:t>
            </w:r>
            <w:r w:rsidR="00F35C6C" w:rsidRPr="00B62B57">
              <w:rPr>
                <w:rFonts w:ascii="Times New Roman" w:hAnsi="Times New Roman"/>
                <w:sz w:val="24"/>
                <w:szCs w:val="24"/>
              </w:rPr>
              <w:t>Там, где</w:t>
            </w:r>
            <w:r w:rsidRPr="00B62B57">
              <w:rPr>
                <w:rFonts w:ascii="Times New Roman" w:hAnsi="Times New Roman"/>
                <w:sz w:val="24"/>
                <w:szCs w:val="24"/>
              </w:rPr>
              <w:t xml:space="preserve"> проходил бой», «Города – герои», виртуальная экс</w:t>
            </w:r>
            <w:r w:rsidR="002B02BE">
              <w:rPr>
                <w:rFonts w:ascii="Times New Roman" w:hAnsi="Times New Roman"/>
                <w:sz w:val="24"/>
                <w:szCs w:val="24"/>
              </w:rPr>
              <w:t>курсия по городу Омску, улицы Омска (</w:t>
            </w:r>
            <w:r w:rsidRPr="00B62B57">
              <w:rPr>
                <w:rFonts w:ascii="Times New Roman" w:hAnsi="Times New Roman"/>
                <w:sz w:val="24"/>
                <w:szCs w:val="24"/>
              </w:rPr>
              <w:t xml:space="preserve">в честь </w:t>
            </w:r>
            <w:proofErr w:type="spellStart"/>
            <w:r w:rsidRPr="00B62B57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="00F35C6C">
              <w:rPr>
                <w:rFonts w:ascii="Times New Roman" w:hAnsi="Times New Roman"/>
                <w:sz w:val="24"/>
                <w:szCs w:val="24"/>
              </w:rPr>
              <w:t>-омичей</w:t>
            </w:r>
            <w:proofErr w:type="spellEnd"/>
            <w:r w:rsidRPr="00B62B57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  <w:r w:rsidR="002B02BE">
              <w:rPr>
                <w:rFonts w:ascii="Times New Roman" w:hAnsi="Times New Roman"/>
                <w:sz w:val="24"/>
                <w:szCs w:val="24"/>
              </w:rPr>
              <w:t>)</w:t>
            </w:r>
            <w:r w:rsidR="0066438D">
              <w:rPr>
                <w:rFonts w:ascii="Times New Roman" w:hAnsi="Times New Roman"/>
                <w:sz w:val="24"/>
                <w:szCs w:val="24"/>
              </w:rPr>
              <w:t>.</w:t>
            </w:r>
            <w:r w:rsidR="00237B0E"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Экскурсии </w:t>
            </w:r>
            <w:r w:rsidR="00237B0E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спортивную площадку школы</w:t>
            </w:r>
            <w:r w:rsidR="00F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(виртуальная) в воинскую часть</w:t>
            </w:r>
            <w:r w:rsidR="00DD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ED667C" w:rsidRDefault="00F35C6C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C3B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C8F">
              <w:rPr>
                <w:rFonts w:ascii="Times New Roman" w:hAnsi="Times New Roman"/>
                <w:sz w:val="24"/>
                <w:szCs w:val="24"/>
              </w:rPr>
              <w:t>«Зашифрованное письмо солдата», «Напиши письмо командиру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27AA1" w:rsidRPr="00E27C8F">
              <w:rPr>
                <w:rFonts w:ascii="Times New Roman" w:hAnsi="Times New Roman"/>
                <w:sz w:val="24"/>
                <w:szCs w:val="24"/>
              </w:rPr>
              <w:t xml:space="preserve"> и другие.</w:t>
            </w:r>
          </w:p>
          <w:p w:rsidR="00D27AA1" w:rsidRPr="0066438D" w:rsidRDefault="00D27AA1" w:rsidP="00C4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8D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="00DD448C" w:rsidRPr="006643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A7996" w:rsidRPr="00664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2B57" w:rsidRPr="0066438D">
              <w:rPr>
                <w:rFonts w:ascii="Times New Roman" w:hAnsi="Times New Roman"/>
                <w:sz w:val="24"/>
                <w:szCs w:val="24"/>
              </w:rPr>
              <w:t>«Загадочное письмо. Невидимые чернила»</w:t>
            </w:r>
            <w:r w:rsidR="0066438D" w:rsidRPr="0066438D">
              <w:rPr>
                <w:rFonts w:ascii="Times New Roman" w:hAnsi="Times New Roman"/>
                <w:sz w:val="24"/>
                <w:szCs w:val="24"/>
              </w:rPr>
              <w:t>,</w:t>
            </w:r>
            <w:r w:rsidR="004A7996">
              <w:rPr>
                <w:rFonts w:ascii="Arial" w:hAnsi="Arial" w:cs="Arial"/>
                <w:color w:val="383838"/>
                <w:sz w:val="17"/>
                <w:szCs w:val="17"/>
              </w:rPr>
              <w:t xml:space="preserve"> </w:t>
            </w:r>
            <w:r w:rsidR="004A7996" w:rsidRPr="00664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38D">
              <w:rPr>
                <w:rFonts w:ascii="Times New Roman" w:hAnsi="Times New Roman" w:cs="Times New Roman"/>
                <w:sz w:val="24"/>
                <w:szCs w:val="24"/>
              </w:rPr>
              <w:t>Плавучесть тел. Изготовление корабля</w:t>
            </w:r>
            <w:r w:rsidR="004A7996" w:rsidRPr="0066438D">
              <w:rPr>
                <w:rFonts w:ascii="Times New Roman" w:hAnsi="Times New Roman" w:cs="Times New Roman"/>
                <w:sz w:val="24"/>
                <w:szCs w:val="24"/>
              </w:rPr>
              <w:t>», «Игра теней»</w:t>
            </w:r>
            <w:r w:rsidR="0066438D" w:rsidRPr="0066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E18" w:rsidRPr="00215E18" w:rsidRDefault="00D27AA1" w:rsidP="00215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Коллекционирование</w:t>
            </w:r>
            <w:r w:rsidR="00DD44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64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2B57">
              <w:rPr>
                <w:rFonts w:ascii="Times New Roman" w:hAnsi="Times New Roman"/>
                <w:sz w:val="24"/>
                <w:szCs w:val="24"/>
              </w:rPr>
              <w:t xml:space="preserve">«Предметы войны», </w:t>
            </w:r>
            <w:r w:rsidR="004E5934">
              <w:rPr>
                <w:rFonts w:ascii="Times New Roman" w:hAnsi="Times New Roman"/>
                <w:sz w:val="24"/>
                <w:szCs w:val="24"/>
              </w:rPr>
              <w:t>«П</w:t>
            </w:r>
            <w:r w:rsidR="00B62B57" w:rsidRPr="00B62B57">
              <w:rPr>
                <w:rFonts w:ascii="Times New Roman" w:hAnsi="Times New Roman"/>
                <w:sz w:val="24"/>
                <w:szCs w:val="24"/>
              </w:rPr>
              <w:t>ам</w:t>
            </w:r>
            <w:r w:rsidR="00B62B57">
              <w:rPr>
                <w:rFonts w:ascii="Times New Roman" w:hAnsi="Times New Roman"/>
                <w:sz w:val="24"/>
                <w:szCs w:val="24"/>
              </w:rPr>
              <w:t xml:space="preserve">ятники и скульптуры, </w:t>
            </w:r>
            <w:r w:rsidR="00B62B57" w:rsidRPr="00B62B57">
              <w:rPr>
                <w:rFonts w:ascii="Times New Roman" w:hAnsi="Times New Roman"/>
                <w:sz w:val="24"/>
                <w:szCs w:val="24"/>
              </w:rPr>
              <w:t>посвящённые ВОВ</w:t>
            </w:r>
            <w:r w:rsidR="004E5934">
              <w:rPr>
                <w:rFonts w:ascii="Times New Roman" w:hAnsi="Times New Roman"/>
                <w:sz w:val="24"/>
                <w:szCs w:val="24"/>
              </w:rPr>
              <w:t>»</w:t>
            </w:r>
            <w:r w:rsidR="00B62B57" w:rsidRPr="00B62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вертолета до ракеты»</w:t>
            </w:r>
            <w:proofErr w:type="gramStart"/>
            <w:r w:rsidR="004E5934"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5934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E5934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Солдаты русской Армии» </w:t>
            </w:r>
            <w:r w:rsidR="004E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B62B57" w:rsidRPr="00B62B57">
              <w:rPr>
                <w:rFonts w:ascii="Times New Roman" w:hAnsi="Times New Roman"/>
                <w:sz w:val="24"/>
                <w:szCs w:val="24"/>
              </w:rPr>
              <w:t xml:space="preserve">открытки, </w:t>
            </w:r>
            <w:r w:rsidR="004E5934"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  <w:r w:rsidR="004E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934" w:rsidRDefault="00B62B57" w:rsidP="004E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5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DD448C">
              <w:rPr>
                <w:rFonts w:ascii="Times New Roman" w:hAnsi="Times New Roman"/>
                <w:sz w:val="24"/>
                <w:szCs w:val="24"/>
              </w:rPr>
              <w:t>, презентаций: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Омске тоже есть герои»</w:t>
            </w:r>
            <w:r w:rsidR="002B02BE">
              <w:rPr>
                <w:rFonts w:ascii="Times New Roman" w:hAnsi="Times New Roman"/>
                <w:sz w:val="24"/>
                <w:szCs w:val="24"/>
              </w:rPr>
              <w:t>, «Салют в честь Победы».</w:t>
            </w:r>
          </w:p>
          <w:p w:rsidR="004E5934" w:rsidRDefault="004E5934" w:rsidP="004E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34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мультфильмов</w:t>
            </w:r>
            <w:r w:rsidR="000725A3">
              <w:rPr>
                <w:rFonts w:ascii="Times New Roman" w:hAnsi="Times New Roman"/>
                <w:sz w:val="24"/>
                <w:szCs w:val="24"/>
              </w:rPr>
              <w:t xml:space="preserve">, посвященных детям войны: </w:t>
            </w:r>
            <w:r w:rsidRPr="006F5FA4">
              <w:rPr>
                <w:rFonts w:ascii="Times New Roman" w:hAnsi="Times New Roman"/>
                <w:sz w:val="24"/>
                <w:szCs w:val="24"/>
              </w:rPr>
              <w:t>«Воспоминание» В. Данилов;</w:t>
            </w:r>
            <w:r w:rsidR="00E7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FA4">
              <w:rPr>
                <w:rFonts w:ascii="Times New Roman" w:hAnsi="Times New Roman"/>
                <w:sz w:val="24"/>
                <w:szCs w:val="24"/>
              </w:rPr>
              <w:t>«Со</w:t>
            </w:r>
            <w:r w:rsidR="000725A3">
              <w:rPr>
                <w:rFonts w:ascii="Times New Roman" w:hAnsi="Times New Roman"/>
                <w:sz w:val="24"/>
                <w:szCs w:val="24"/>
              </w:rPr>
              <w:t xml:space="preserve">лдатская лампа» (Е. </w:t>
            </w:r>
            <w:proofErr w:type="spellStart"/>
            <w:r w:rsidR="000725A3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="000725A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F5FA4">
              <w:rPr>
                <w:rFonts w:ascii="Times New Roman" w:hAnsi="Times New Roman"/>
                <w:sz w:val="24"/>
                <w:szCs w:val="24"/>
              </w:rPr>
              <w:t>«Солдатская сказка» 1983г., - «Салют» (1975г.)</w:t>
            </w:r>
          </w:p>
          <w:p w:rsidR="00237B0E" w:rsidRPr="00237B0E" w:rsidRDefault="00237B0E" w:rsidP="0023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2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ты как бы поступил?», «Поступи по - другому», «Дай совет», «Конфликт» и другие.</w:t>
            </w:r>
          </w:p>
          <w:p w:rsidR="004E5934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  <w:r w:rsidRPr="002070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5934" w:rsidRPr="00207052" w:rsidRDefault="004E5934" w:rsidP="00974B90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34">
              <w:rPr>
                <w:rFonts w:ascii="Times New Roman" w:hAnsi="Times New Roman"/>
                <w:b/>
                <w:sz w:val="24"/>
                <w:szCs w:val="24"/>
              </w:rPr>
              <w:t>Индивидуальные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07052">
              <w:rPr>
                <w:rFonts w:ascii="Times New Roman" w:hAnsi="Times New Roman"/>
                <w:sz w:val="24"/>
                <w:szCs w:val="24"/>
              </w:rPr>
              <w:t>«Одеваться быстро и правильно, как солдат» (схема после</w:t>
            </w:r>
            <w:r w:rsidR="00974B90">
              <w:rPr>
                <w:rFonts w:ascii="Times New Roman" w:hAnsi="Times New Roman"/>
                <w:sz w:val="24"/>
                <w:szCs w:val="24"/>
              </w:rPr>
              <w:t xml:space="preserve">довательности одевания.), </w:t>
            </w:r>
            <w:r w:rsidRPr="00207052">
              <w:rPr>
                <w:rFonts w:ascii="Times New Roman" w:hAnsi="Times New Roman"/>
                <w:sz w:val="24"/>
                <w:szCs w:val="24"/>
              </w:rPr>
              <w:t xml:space="preserve"> порядок складывания одежды в шкафчиках, </w:t>
            </w:r>
            <w:r w:rsidR="00974B90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052">
              <w:rPr>
                <w:rFonts w:ascii="Times New Roman" w:hAnsi="Times New Roman"/>
                <w:sz w:val="24"/>
                <w:szCs w:val="24"/>
              </w:rPr>
              <w:t>одер</w:t>
            </w:r>
            <w:r>
              <w:rPr>
                <w:rFonts w:ascii="Times New Roman" w:hAnsi="Times New Roman"/>
                <w:sz w:val="24"/>
                <w:szCs w:val="24"/>
              </w:rPr>
              <w:t>жание в порядке одежды и обуви.</w:t>
            </w:r>
          </w:p>
          <w:p w:rsidR="004E5934" w:rsidRDefault="004E5934" w:rsidP="0097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04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FA4" w:rsidRPr="006F5FA4">
              <w:rPr>
                <w:rFonts w:ascii="Times New Roman" w:hAnsi="Times New Roman"/>
                <w:sz w:val="24"/>
                <w:szCs w:val="24"/>
              </w:rPr>
              <w:t xml:space="preserve">«В нашей семье есть герой </w:t>
            </w:r>
            <w:r w:rsidRPr="006F5FA4">
              <w:rPr>
                <w:rFonts w:ascii="Times New Roman" w:hAnsi="Times New Roman"/>
                <w:sz w:val="24"/>
                <w:szCs w:val="24"/>
              </w:rPr>
              <w:t>ВОВ»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B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B90">
              <w:rPr>
                <w:rFonts w:ascii="Times New Roman" w:hAnsi="Times New Roman"/>
                <w:sz w:val="24"/>
                <w:szCs w:val="24"/>
              </w:rPr>
              <w:t>подготовить фото и рассказ, с</w:t>
            </w:r>
            <w:r w:rsidR="006F5FA4" w:rsidRPr="006F5FA4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альбома «Великая Победа»</w:t>
            </w:r>
            <w:r w:rsidR="006F5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5E18" w:rsidRPr="00215E18" w:rsidRDefault="00215E18" w:rsidP="00215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подбору и </w:t>
            </w:r>
            <w:r w:rsidR="004E5934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 материала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стилизованной карты, коллекций и </w:t>
            </w:r>
            <w:proofErr w:type="gramStart"/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6F5FA4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 литературы:</w:t>
            </w:r>
          </w:p>
          <w:p w:rsidR="001D7AE6" w:rsidRPr="001D7AE6" w:rsidRDefault="00D27AA1" w:rsidP="001D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 и рассказывание</w:t>
            </w:r>
            <w:r w:rsidR="00974B9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="002F0935" w:rsidRPr="004E5934">
              <w:rPr>
                <w:rFonts w:ascii="Times New Roman" w:hAnsi="Times New Roman"/>
                <w:sz w:val="24"/>
                <w:szCs w:val="24"/>
              </w:rPr>
              <w:t>Благина</w:t>
            </w:r>
            <w:proofErr w:type="spellEnd"/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 «Шинель»; чтение глав из книги С. </w:t>
            </w:r>
            <w:proofErr w:type="spellStart"/>
            <w:r w:rsidR="002F0935" w:rsidRPr="004E5934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 «Шел по улице солдат»; Н. </w:t>
            </w:r>
            <w:proofErr w:type="spellStart"/>
            <w:r w:rsidR="002F0935" w:rsidRPr="004E5934">
              <w:rPr>
                <w:rFonts w:ascii="Times New Roman" w:hAnsi="Times New Roman"/>
                <w:sz w:val="24"/>
                <w:szCs w:val="24"/>
              </w:rPr>
              <w:t>Дилакторская</w:t>
            </w:r>
            <w:proofErr w:type="spellEnd"/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 «Почему маму прозвали Гришкой»; А. Митяев «Землянка»; «Мешок овсянки»; «Почему армия родная?» Л. Кассиль из книги «Твои защитники»</w:t>
            </w:r>
            <w:r w:rsidR="004E5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935" w:rsidRPr="004E5934">
              <w:rPr>
                <w:rFonts w:ascii="Times New Roman" w:hAnsi="Times New Roman"/>
                <w:sz w:val="24"/>
                <w:szCs w:val="24"/>
              </w:rPr>
              <w:t>Т.Шапиро «Я в солдатики играю»</w:t>
            </w:r>
            <w:r w:rsidR="004E5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935" w:rsidRPr="004E5934">
              <w:rPr>
                <w:rFonts w:ascii="Times New Roman" w:hAnsi="Times New Roman"/>
                <w:sz w:val="24"/>
                <w:szCs w:val="24"/>
              </w:rPr>
              <w:t>Т.Лаврова «Праздник Победы»</w:t>
            </w:r>
            <w:proofErr w:type="gramStart"/>
            <w:r w:rsidR="002F0935" w:rsidRPr="004E5934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="002F0935" w:rsidRPr="004E59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F0935" w:rsidRPr="004E5934">
              <w:rPr>
                <w:rFonts w:ascii="Times New Roman" w:hAnsi="Times New Roman"/>
                <w:sz w:val="24"/>
                <w:szCs w:val="24"/>
              </w:rPr>
              <w:t>.Погореловский</w:t>
            </w:r>
            <w:proofErr w:type="spellEnd"/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 «Имя»,  С.Михалков «Служу советскому союзу»</w:t>
            </w:r>
            <w:r w:rsidR="00974B90">
              <w:rPr>
                <w:rFonts w:ascii="Times New Roman" w:hAnsi="Times New Roman"/>
                <w:sz w:val="24"/>
                <w:szCs w:val="24"/>
              </w:rPr>
              <w:t>, ч</w:t>
            </w:r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тение стихотворения </w:t>
            </w:r>
            <w:r w:rsidR="00974B90">
              <w:rPr>
                <w:rFonts w:ascii="Times New Roman" w:hAnsi="Times New Roman"/>
                <w:sz w:val="24"/>
                <w:szCs w:val="24"/>
              </w:rPr>
              <w:t>А.Твардовского «О мальчике герое»,</w:t>
            </w:r>
            <w:r w:rsidR="002F0935" w:rsidRPr="004E5934">
              <w:rPr>
                <w:rFonts w:ascii="Times New Roman" w:hAnsi="Times New Roman"/>
                <w:sz w:val="24"/>
                <w:szCs w:val="24"/>
              </w:rPr>
              <w:t xml:space="preserve"> С. </w:t>
            </w:r>
            <w:proofErr w:type="spellStart"/>
            <w:r w:rsidR="00974B90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="00974B90">
              <w:rPr>
                <w:rFonts w:ascii="Times New Roman" w:hAnsi="Times New Roman"/>
                <w:sz w:val="24"/>
                <w:szCs w:val="24"/>
              </w:rPr>
              <w:t xml:space="preserve"> «Шел по городу солдат», </w:t>
            </w:r>
            <w:r w:rsidR="006F5FA4" w:rsidRPr="004E5934">
              <w:rPr>
                <w:rFonts w:ascii="Times New Roman" w:hAnsi="Times New Roman"/>
                <w:sz w:val="24"/>
                <w:szCs w:val="24"/>
              </w:rPr>
              <w:t>Т.Белозерова «</w:t>
            </w:r>
            <w:r w:rsidR="00974B90">
              <w:rPr>
                <w:rFonts w:ascii="Times New Roman" w:hAnsi="Times New Roman"/>
                <w:sz w:val="24"/>
                <w:szCs w:val="24"/>
              </w:rPr>
              <w:t xml:space="preserve">Майский праздник – день Победы», </w:t>
            </w:r>
            <w:r w:rsidR="004E5934">
              <w:rPr>
                <w:rFonts w:ascii="Times New Roman" w:hAnsi="Times New Roman"/>
                <w:sz w:val="24"/>
                <w:szCs w:val="24"/>
              </w:rPr>
              <w:t>Е.</w:t>
            </w:r>
            <w:r w:rsidR="001D7AE6" w:rsidRPr="004E5934">
              <w:rPr>
                <w:rFonts w:ascii="Times New Roman" w:hAnsi="Times New Roman"/>
                <w:sz w:val="24"/>
                <w:szCs w:val="24"/>
              </w:rPr>
              <w:t xml:space="preserve"> Чумакова «Светлячок», </w:t>
            </w:r>
            <w:proofErr w:type="spellStart"/>
            <w:r w:rsidR="004E5934">
              <w:rPr>
                <w:rFonts w:ascii="Times New Roman" w:hAnsi="Times New Roman"/>
                <w:sz w:val="24"/>
                <w:szCs w:val="24"/>
              </w:rPr>
              <w:t>С.</w:t>
            </w:r>
            <w:r w:rsidR="001D7AE6" w:rsidRPr="004E5934">
              <w:rPr>
                <w:rFonts w:ascii="Times New Roman" w:hAnsi="Times New Roman"/>
                <w:sz w:val="24"/>
                <w:szCs w:val="24"/>
              </w:rPr>
              <w:t>Жидёнова</w:t>
            </w:r>
            <w:proofErr w:type="spellEnd"/>
            <w:r w:rsidR="001D7AE6" w:rsidRPr="004E5934">
              <w:rPr>
                <w:rFonts w:ascii="Times New Roman" w:hAnsi="Times New Roman"/>
                <w:sz w:val="24"/>
                <w:szCs w:val="24"/>
              </w:rPr>
              <w:t xml:space="preserve"> «В ожидании рассвета»</w:t>
            </w:r>
            <w:r w:rsidR="00974B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C6C" w:rsidRPr="004E5934" w:rsidRDefault="00F35C6C" w:rsidP="00F35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E6">
              <w:rPr>
                <w:rFonts w:ascii="Times New Roman" w:hAnsi="Times New Roman"/>
                <w:b/>
                <w:sz w:val="24"/>
                <w:szCs w:val="24"/>
              </w:rPr>
              <w:t>Разучивание</w:t>
            </w:r>
            <w:r w:rsidRPr="00256F85">
              <w:rPr>
                <w:rFonts w:ascii="Times New Roman" w:hAnsi="Times New Roman"/>
                <w:sz w:val="24"/>
                <w:szCs w:val="24"/>
              </w:rPr>
              <w:t xml:space="preserve"> стихотворений, песен</w:t>
            </w:r>
            <w:r w:rsidR="004E5934">
              <w:rPr>
                <w:rFonts w:ascii="Times New Roman" w:hAnsi="Times New Roman"/>
                <w:sz w:val="24"/>
                <w:szCs w:val="24"/>
              </w:rPr>
              <w:t xml:space="preserve">, пословиц на военную тематику. </w:t>
            </w:r>
            <w:r w:rsidRPr="00256F85">
              <w:rPr>
                <w:rFonts w:ascii="Times New Roman" w:hAnsi="Times New Roman"/>
                <w:sz w:val="24"/>
                <w:szCs w:val="24"/>
              </w:rPr>
              <w:t xml:space="preserve">Заучивание пословиц и поговорок о солдатской </w:t>
            </w:r>
            <w:r w:rsidRPr="004E5934">
              <w:rPr>
                <w:rFonts w:ascii="Times New Roman" w:hAnsi="Times New Roman"/>
                <w:sz w:val="24"/>
                <w:szCs w:val="24"/>
              </w:rPr>
              <w:t>службе, дружбе, долге.</w:t>
            </w:r>
          </w:p>
          <w:p w:rsidR="004E5934" w:rsidRDefault="00D27AA1" w:rsidP="00215E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r w:rsidR="00974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A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5FA4" w:rsidRPr="004E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4E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Шапиро </w:t>
            </w:r>
            <w:r w:rsidR="004E5934" w:rsidRPr="004E59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5934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Победы», «Мирная считалка»</w:t>
            </w:r>
            <w:r w:rsidR="0097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5934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1D7AE6" w:rsidRPr="004E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Белозёров «День победы», </w:t>
            </w:r>
            <w:r w:rsidR="002B02BE" w:rsidRPr="004E5934">
              <w:rPr>
                <w:rFonts w:ascii="Times New Roman" w:eastAsia="Calibri" w:hAnsi="Times New Roman" w:cs="Times New Roman"/>
                <w:sz w:val="24"/>
                <w:szCs w:val="24"/>
              </w:rPr>
              <w:t>Новиков</w:t>
            </w:r>
            <w:r w:rsidR="004E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«Дух </w:t>
            </w:r>
            <w:proofErr w:type="spellStart"/>
            <w:r w:rsidR="004E5934">
              <w:rPr>
                <w:rFonts w:ascii="Times New Roman" w:eastAsia="Calibri" w:hAnsi="Times New Roman" w:cs="Times New Roman"/>
                <w:sz w:val="24"/>
                <w:szCs w:val="24"/>
              </w:rPr>
              <w:t>студенной</w:t>
            </w:r>
            <w:proofErr w:type="spellEnd"/>
            <w:r w:rsidR="004E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воды»</w:t>
            </w:r>
            <w:r w:rsidR="00974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5E18" w:rsidRPr="004E5934" w:rsidRDefault="00215E18" w:rsidP="00215E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– художественных произведений (рассказы </w:t>
            </w:r>
            <w:r w:rsidR="00974B90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Б.Житков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«Храбрый утенок», </w:t>
            </w:r>
            <w:r w:rsidR="00974B90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К.Ушинский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обождать», из книги «Моя стр</w:t>
            </w:r>
            <w:r w:rsidR="004E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Россия» Н.Ф. Виноградовой) 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  <w:proofErr w:type="gramEnd"/>
          </w:p>
          <w:p w:rsidR="00215E18" w:rsidRPr="00215E18" w:rsidRDefault="00215E18" w:rsidP="0021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</w:t>
            </w:r>
            <w:r w:rsidR="00E7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5934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 литературных</w:t>
            </w:r>
            <w:r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мультипликационных героев по видео фильмам и слайдам.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AD30AB" w:rsidRPr="004A7996" w:rsidRDefault="00AD30AB" w:rsidP="00AD3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AB">
              <w:rPr>
                <w:rFonts w:ascii="Times New Roman" w:hAnsi="Times New Roman"/>
                <w:sz w:val="24"/>
                <w:szCs w:val="24"/>
              </w:rPr>
              <w:t>Прослушивание музыкальных произведений</w:t>
            </w:r>
            <w:proofErr w:type="gramStart"/>
            <w:r w:rsidRPr="00AD30AB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AD30AB">
              <w:rPr>
                <w:rFonts w:ascii="Times New Roman" w:hAnsi="Times New Roman"/>
                <w:sz w:val="24"/>
                <w:szCs w:val="24"/>
              </w:rPr>
              <w:t>С</w:t>
            </w:r>
            <w:r w:rsidR="004E5934">
              <w:rPr>
                <w:rFonts w:ascii="Times New Roman" w:hAnsi="Times New Roman"/>
                <w:sz w:val="24"/>
                <w:szCs w:val="24"/>
              </w:rPr>
              <w:t xml:space="preserve">вященная война», «День </w:t>
            </w:r>
            <w:r w:rsidR="00974B90" w:rsidRPr="004A7996">
              <w:rPr>
                <w:rFonts w:ascii="Times New Roman" w:hAnsi="Times New Roman"/>
                <w:sz w:val="24"/>
                <w:szCs w:val="24"/>
              </w:rPr>
              <w:t>П</w:t>
            </w:r>
            <w:r w:rsidR="004E5934" w:rsidRPr="004A7996">
              <w:rPr>
                <w:rFonts w:ascii="Times New Roman" w:hAnsi="Times New Roman"/>
                <w:sz w:val="24"/>
                <w:szCs w:val="24"/>
              </w:rPr>
              <w:t xml:space="preserve">обеды», </w:t>
            </w:r>
            <w:r w:rsidRPr="004A7996">
              <w:rPr>
                <w:rFonts w:ascii="Times New Roman" w:hAnsi="Times New Roman"/>
                <w:sz w:val="24"/>
                <w:szCs w:val="24"/>
              </w:rPr>
              <w:t>«Землянка»</w:t>
            </w:r>
            <w:r w:rsidR="00974B90" w:rsidRPr="004A7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996">
              <w:rPr>
                <w:rFonts w:ascii="Times New Roman" w:hAnsi="Times New Roman"/>
                <w:sz w:val="24"/>
                <w:szCs w:val="24"/>
              </w:rPr>
              <w:t>«Прадедушка. День Победы» муз. А. Ермолова</w:t>
            </w:r>
            <w:r w:rsidR="00974B90" w:rsidRPr="004A7996">
              <w:rPr>
                <w:rFonts w:ascii="Times New Roman" w:hAnsi="Times New Roman"/>
                <w:sz w:val="24"/>
                <w:szCs w:val="24"/>
              </w:rPr>
              <w:t>,</w:t>
            </w:r>
            <w:r w:rsidRPr="004A7996">
              <w:rPr>
                <w:rFonts w:ascii="Times New Roman" w:hAnsi="Times New Roman"/>
                <w:sz w:val="24"/>
                <w:szCs w:val="24"/>
              </w:rPr>
              <w:t xml:space="preserve"> «Главный праздник» сл. Н. Мазанова</w:t>
            </w:r>
          </w:p>
          <w:p w:rsidR="00CE7364" w:rsidRPr="004A7996" w:rsidRDefault="00CE7364" w:rsidP="004A79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996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 о героях ВОВ «Ветераны</w:t>
            </w:r>
            <w:r w:rsidR="004E5934"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05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652" w:rsidRPr="0005065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«Катюша»</w:t>
            </w:r>
            <w:r w:rsidR="00050652" w:rsidRPr="00050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652" w:rsidRPr="0005065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«Три танкиста»,</w:t>
            </w:r>
            <w:r w:rsidR="00050652"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  <w:r w:rsidR="0005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(муз.</w:t>
            </w:r>
            <w:proofErr w:type="gramEnd"/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Д.Тухманова</w:t>
            </w:r>
            <w:proofErr w:type="spellEnd"/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В.Харитонова)</w:t>
            </w:r>
            <w:r w:rsidRPr="004A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974B90"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о</w:t>
            </w:r>
            <w:r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мских композиторов по теме</w:t>
            </w:r>
            <w:r w:rsidR="00974B90" w:rsidRPr="004A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0652">
              <w:rPr>
                <w:rFonts w:ascii="Arial" w:hAnsi="Arial" w:cs="Arial"/>
                <w:i/>
                <w:iCs/>
                <w:color w:val="111111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End"/>
          </w:p>
          <w:p w:rsidR="00CE7364" w:rsidRDefault="00CE7364" w:rsidP="004A799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="00E74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«Яблочко»</w:t>
            </w:r>
            <w:r w:rsidR="00974B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364" w:rsidRDefault="00CE7364" w:rsidP="00CE7364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  <w:r w:rsidR="00E74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F20">
              <w:rPr>
                <w:rFonts w:ascii="Times New Roman" w:hAnsi="Times New Roman"/>
                <w:sz w:val="24"/>
                <w:szCs w:val="24"/>
              </w:rPr>
              <w:t>А. Ермолова</w:t>
            </w:r>
            <w:r w:rsidR="00974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4F20">
              <w:rPr>
                <w:rFonts w:ascii="Times New Roman" w:hAnsi="Times New Roman"/>
                <w:sz w:val="24"/>
                <w:szCs w:val="24"/>
              </w:rPr>
              <w:t xml:space="preserve"> сл. М. </w:t>
            </w:r>
            <w:proofErr w:type="spellStart"/>
            <w:r w:rsidRPr="00254F20">
              <w:rPr>
                <w:rFonts w:ascii="Times New Roman" w:hAnsi="Times New Roman"/>
                <w:sz w:val="24"/>
                <w:szCs w:val="24"/>
              </w:rPr>
              <w:t>Загота</w:t>
            </w:r>
            <w:proofErr w:type="spellEnd"/>
            <w:r w:rsidRPr="00254F20">
              <w:rPr>
                <w:rFonts w:ascii="Times New Roman" w:hAnsi="Times New Roman"/>
                <w:sz w:val="24"/>
                <w:szCs w:val="24"/>
              </w:rPr>
              <w:t xml:space="preserve"> «Прадедушка»</w:t>
            </w:r>
            <w:r w:rsidR="00974B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4E5934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Музыкально – дидактические игры</w:t>
            </w:r>
            <w:r w:rsidR="00E74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0935" w:rsidRPr="00256F85">
              <w:rPr>
                <w:rFonts w:ascii="Times New Roman" w:hAnsi="Times New Roman"/>
                <w:sz w:val="24"/>
                <w:szCs w:val="24"/>
              </w:rPr>
              <w:t xml:space="preserve">«На параде», </w:t>
            </w:r>
            <w:r w:rsidR="00AD30AB" w:rsidRPr="00256F85">
              <w:rPr>
                <w:rFonts w:ascii="Times New Roman" w:hAnsi="Times New Roman"/>
                <w:sz w:val="24"/>
                <w:szCs w:val="24"/>
              </w:rPr>
              <w:t xml:space="preserve">«Летчики на аэродроме», </w:t>
            </w:r>
            <w:r w:rsidR="002B02BE">
              <w:rPr>
                <w:rFonts w:ascii="Times New Roman" w:hAnsi="Times New Roman"/>
                <w:sz w:val="24"/>
                <w:szCs w:val="24"/>
              </w:rPr>
              <w:t>«</w:t>
            </w:r>
            <w:r w:rsidR="00256F85" w:rsidRPr="00256F85">
              <w:rPr>
                <w:rFonts w:ascii="Times New Roman" w:hAnsi="Times New Roman"/>
                <w:sz w:val="24"/>
                <w:szCs w:val="24"/>
              </w:rPr>
              <w:t>Марш под барабан»</w:t>
            </w:r>
            <w:r w:rsidR="00974B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974B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04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6D3">
              <w:rPr>
                <w:rFonts w:ascii="Times New Roman" w:hAnsi="Times New Roman"/>
                <w:sz w:val="24"/>
                <w:szCs w:val="24"/>
              </w:rPr>
              <w:t>«Военная техника</w:t>
            </w:r>
            <w:r w:rsidR="007A3169">
              <w:rPr>
                <w:rFonts w:ascii="Times New Roman" w:hAnsi="Times New Roman"/>
                <w:sz w:val="24"/>
                <w:szCs w:val="24"/>
              </w:rPr>
              <w:t>: танк, вертолет</w:t>
            </w:r>
            <w:r w:rsidR="003626D3">
              <w:rPr>
                <w:rFonts w:ascii="Times New Roman" w:hAnsi="Times New Roman"/>
                <w:sz w:val="24"/>
                <w:szCs w:val="24"/>
              </w:rPr>
              <w:t xml:space="preserve">», «Солдат», </w:t>
            </w:r>
            <w:r w:rsidR="003626D3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«Богатырский </w:t>
            </w:r>
            <w:r w:rsidR="0036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конь» </w:t>
            </w:r>
            <w:r w:rsidR="003626D3" w:rsidRPr="00207052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052">
              <w:rPr>
                <w:rFonts w:ascii="Times New Roman" w:hAnsi="Times New Roman"/>
                <w:sz w:val="24"/>
                <w:szCs w:val="24"/>
              </w:rPr>
              <w:t xml:space="preserve"> другое.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974B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04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7052">
              <w:rPr>
                <w:rFonts w:ascii="Times New Roman" w:hAnsi="Times New Roman"/>
                <w:sz w:val="24"/>
                <w:szCs w:val="24"/>
              </w:rPr>
              <w:t>«Открытка День Победы</w:t>
            </w:r>
            <w:r w:rsidR="001D7AE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626D3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«Военные корабли», «Самолеты на рейде»</w:t>
            </w:r>
            <w:r w:rsidR="00362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7AE6">
              <w:rPr>
                <w:rFonts w:ascii="Times New Roman" w:hAnsi="Times New Roman"/>
                <w:sz w:val="24"/>
                <w:szCs w:val="24"/>
              </w:rPr>
              <w:t xml:space="preserve">«Букет для героя» </w:t>
            </w:r>
            <w:r w:rsidRPr="0020705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207052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207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052" w:rsidRPr="00AD30AB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974B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74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4C3" w:rsidRPr="00DC14C3">
              <w:rPr>
                <w:rFonts w:ascii="Times New Roman" w:hAnsi="Times New Roman"/>
                <w:sz w:val="24"/>
                <w:szCs w:val="24"/>
              </w:rPr>
              <w:t>«Празднично украшенный дом»,</w:t>
            </w:r>
            <w:r w:rsidR="00DC14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6D3">
              <w:rPr>
                <w:rFonts w:ascii="Times New Roman" w:hAnsi="Times New Roman"/>
                <w:sz w:val="24"/>
                <w:szCs w:val="24"/>
              </w:rPr>
              <w:t xml:space="preserve">«Самолёты летят сквозь облака», </w:t>
            </w:r>
            <w:r w:rsidR="00974B90">
              <w:rPr>
                <w:rFonts w:ascii="Times New Roman" w:hAnsi="Times New Roman"/>
                <w:sz w:val="24"/>
                <w:szCs w:val="24"/>
              </w:rPr>
              <w:t>«Вот какой у нас салют»,</w:t>
            </w:r>
            <w:r w:rsidR="00AD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2C3">
              <w:rPr>
                <w:rFonts w:ascii="Times New Roman" w:hAnsi="Times New Roman"/>
                <w:sz w:val="24"/>
                <w:szCs w:val="24"/>
              </w:rPr>
              <w:t>р</w:t>
            </w:r>
            <w:r w:rsidR="00AD30AB" w:rsidRPr="00AD30AB">
              <w:rPr>
                <w:rFonts w:ascii="Times New Roman" w:hAnsi="Times New Roman"/>
                <w:sz w:val="24"/>
                <w:szCs w:val="24"/>
              </w:rPr>
              <w:t>аскрашивание ка</w:t>
            </w:r>
            <w:r w:rsidR="003626D3">
              <w:rPr>
                <w:rFonts w:ascii="Times New Roman" w:hAnsi="Times New Roman"/>
                <w:sz w:val="24"/>
                <w:szCs w:val="24"/>
              </w:rPr>
              <w:t xml:space="preserve">ртинок с контурным изображением </w:t>
            </w:r>
            <w:r w:rsidR="00C07F4C">
              <w:rPr>
                <w:rFonts w:ascii="Times New Roman" w:hAnsi="Times New Roman"/>
                <w:i/>
                <w:iCs/>
                <w:sz w:val="24"/>
                <w:szCs w:val="24"/>
              </w:rPr>
              <w:t>(военная тематика).</w:t>
            </w:r>
          </w:p>
          <w:p w:rsidR="00215E18" w:rsidRDefault="00D27AA1" w:rsidP="00215E18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57"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  <w:proofErr w:type="gramStart"/>
            <w:r w:rsidRPr="00B62B5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62B57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  <w:r w:rsidR="00B62B57" w:rsidRPr="00B62B57">
              <w:rPr>
                <w:rFonts w:ascii="Times New Roman" w:hAnsi="Times New Roman"/>
                <w:sz w:val="24"/>
                <w:szCs w:val="24"/>
              </w:rPr>
              <w:t xml:space="preserve"> оформление мини – проектов «Мой дед-герой</w:t>
            </w:r>
            <w:r w:rsidRPr="00B62B5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5E18" w:rsidRPr="00D27AA1" w:rsidRDefault="00215E18" w:rsidP="00215E18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215E18" w:rsidRDefault="00215E18" w:rsidP="0021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="00DB6F7E" w:rsidRPr="00E27C8F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proofErr w:type="gramStart"/>
            <w:r w:rsidR="00DB6F7E">
              <w:rPr>
                <w:rFonts w:ascii="Times New Roman" w:hAnsi="Times New Roman"/>
                <w:sz w:val="24"/>
                <w:szCs w:val="24"/>
              </w:rPr>
              <w:t>:</w:t>
            </w:r>
            <w:r w:rsidRPr="001D7A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D7AE6">
              <w:rPr>
                <w:rFonts w:ascii="Times New Roman" w:hAnsi="Times New Roman"/>
                <w:sz w:val="24"/>
                <w:szCs w:val="24"/>
              </w:rPr>
              <w:t>Гараж для военной техники»,</w:t>
            </w:r>
            <w:r w:rsidR="00F9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F7E">
              <w:rPr>
                <w:rFonts w:ascii="Times New Roman" w:hAnsi="Times New Roman"/>
                <w:sz w:val="24"/>
                <w:szCs w:val="24"/>
              </w:rPr>
              <w:t>«Как мы воздвигли обелиски Победы»</w:t>
            </w:r>
            <w:r w:rsidR="00D753FE">
              <w:rPr>
                <w:rFonts w:ascii="Times New Roman" w:hAnsi="Times New Roman"/>
                <w:sz w:val="24"/>
                <w:szCs w:val="24"/>
              </w:rPr>
              <w:t xml:space="preserve"> (Лыкова «Конструирование»)</w:t>
            </w:r>
            <w:r w:rsidR="00DB6F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F7E" w:rsidRDefault="00DB6F7E" w:rsidP="0021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7E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лист бумаги стал письмом с фронта», «Как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листок стал бумажным самолетиком».</w:t>
            </w:r>
          </w:p>
          <w:p w:rsidR="00215E18" w:rsidRPr="001D7AE6" w:rsidRDefault="00215E18" w:rsidP="0021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E6"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974B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Солдаты из желудей», «Вертолет из шишки».</w:t>
            </w:r>
          </w:p>
          <w:p w:rsidR="00D27AA1" w:rsidRDefault="00D27AA1" w:rsidP="00215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27AA1" w:rsidRDefault="00D27AA1" w:rsidP="00B62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</w:t>
            </w:r>
            <w:r w:rsidR="003626D3" w:rsidRPr="00ED667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362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626D3">
              <w:rPr>
                <w:rFonts w:ascii="Times New Roman" w:hAnsi="Times New Roman"/>
                <w:sz w:val="24"/>
                <w:szCs w:val="24"/>
              </w:rPr>
              <w:t>«</w:t>
            </w:r>
            <w:r w:rsidR="001D7AE6">
              <w:rPr>
                <w:rFonts w:ascii="Times New Roman" w:hAnsi="Times New Roman"/>
                <w:sz w:val="24"/>
                <w:szCs w:val="24"/>
              </w:rPr>
              <w:t>Вертолеты</w:t>
            </w:r>
            <w:r w:rsidR="001D7AE6" w:rsidRPr="001D7AE6">
              <w:rPr>
                <w:rFonts w:ascii="Times New Roman" w:hAnsi="Times New Roman"/>
                <w:sz w:val="24"/>
                <w:szCs w:val="24"/>
              </w:rPr>
              <w:t>», «Разминировать п</w:t>
            </w:r>
            <w:r w:rsidR="001D7AE6">
              <w:rPr>
                <w:rFonts w:ascii="Times New Roman" w:hAnsi="Times New Roman"/>
                <w:sz w:val="24"/>
                <w:szCs w:val="24"/>
              </w:rPr>
              <w:t xml:space="preserve">оле», «Переправа, через болото», «Пройди полосу препятствий», </w:t>
            </w:r>
            <w:r w:rsidR="003626D3" w:rsidRPr="008C4891">
              <w:rPr>
                <w:rFonts w:ascii="Times New Roman" w:hAnsi="Times New Roman"/>
                <w:sz w:val="24"/>
                <w:szCs w:val="24"/>
              </w:rPr>
              <w:t>«П</w:t>
            </w:r>
            <w:r w:rsidR="003626D3">
              <w:rPr>
                <w:rFonts w:ascii="Times New Roman" w:hAnsi="Times New Roman"/>
                <w:sz w:val="24"/>
                <w:szCs w:val="24"/>
              </w:rPr>
              <w:t>олетаем на самолетах», «Подними</w:t>
            </w:r>
            <w:r w:rsidR="003626D3" w:rsidRPr="008C4891">
              <w:rPr>
                <w:rFonts w:ascii="Times New Roman" w:hAnsi="Times New Roman"/>
                <w:sz w:val="24"/>
                <w:szCs w:val="24"/>
              </w:rPr>
              <w:t xml:space="preserve"> флаг</w:t>
            </w:r>
            <w:r w:rsidR="003626D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="003626D3" w:rsidRPr="008C48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7AE6" w:rsidRPr="003626D3" w:rsidRDefault="001D7AE6" w:rsidP="003626D3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 w:rsidRPr="001D7AE6">
              <w:rPr>
                <w:rFonts w:ascii="Times New Roman" w:hAnsi="Times New Roman"/>
                <w:b/>
                <w:sz w:val="24"/>
                <w:szCs w:val="24"/>
              </w:rPr>
              <w:t>Хороводная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Армии служат разные войска».</w:t>
            </w:r>
            <w:r w:rsidRPr="003626D3">
              <w:rPr>
                <w:rFonts w:ascii="Times New Roman" w:hAnsi="Times New Roman"/>
                <w:sz w:val="24"/>
                <w:szCs w:val="24"/>
              </w:rPr>
              <w:t xml:space="preserve"> Интернет </w:t>
            </w:r>
            <w:proofErr w:type="gramStart"/>
            <w:r w:rsidRPr="003626D3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3626D3">
              <w:rPr>
                <w:rFonts w:ascii="Times New Roman" w:hAnsi="Times New Roman"/>
                <w:sz w:val="24"/>
                <w:szCs w:val="24"/>
              </w:rPr>
              <w:t>есурс http://www.maam.ru</w:t>
            </w:r>
          </w:p>
        </w:tc>
        <w:tc>
          <w:tcPr>
            <w:tcW w:w="4253" w:type="dxa"/>
          </w:tcPr>
          <w:p w:rsidR="00603C09" w:rsidRPr="00D27AA1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D27AA1">
              <w:rPr>
                <w:rFonts w:ascii="Times New Roman" w:hAnsi="Times New Roman" w:cs="Times New Roman"/>
              </w:rPr>
              <w:lastRenderedPageBreak/>
              <w:t>Омское</w:t>
            </w:r>
            <w:proofErr w:type="gramEnd"/>
            <w:r w:rsidRPr="00D27AA1">
              <w:rPr>
                <w:rFonts w:ascii="Times New Roman" w:hAnsi="Times New Roman" w:cs="Times New Roman"/>
              </w:rPr>
              <w:t xml:space="preserve">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603C09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lastRenderedPageBreak/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proofErr w:type="gramStart"/>
            <w:r w:rsidRPr="00E62429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E62429">
              <w:rPr>
                <w:rFonts w:ascii="Times New Roman" w:hAnsi="Times New Roman" w:cs="Times New Roman"/>
              </w:rPr>
              <w:t>/ С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ост. Т. А. Чернобай, Н. А. Кондрашова, Т. М. Якубова, С.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603C09" w:rsidRPr="00112167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2167">
              <w:rPr>
                <w:rFonts w:ascii="Times New Roman" w:hAnsi="Times New Roman" w:cs="Times New Roman"/>
              </w:rPr>
              <w:t>Образовательная область «Социализация»: региональная модель/ Л.В. Борцова, Е.Г. Молчанова</w:t>
            </w:r>
            <w:proofErr w:type="gramStart"/>
            <w:r w:rsidRPr="00112167">
              <w:rPr>
                <w:rFonts w:ascii="Times New Roman" w:hAnsi="Times New Roman" w:cs="Times New Roman"/>
              </w:rPr>
              <w:t>.</w:t>
            </w:r>
            <w:proofErr w:type="gramEnd"/>
            <w:r w:rsidRPr="0011216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112167">
              <w:rPr>
                <w:rFonts w:ascii="Times New Roman" w:hAnsi="Times New Roman" w:cs="Times New Roman"/>
              </w:rPr>
              <w:t>п</w:t>
            </w:r>
            <w:proofErr w:type="gramEnd"/>
            <w:r w:rsidRPr="00112167">
              <w:rPr>
                <w:rFonts w:ascii="Times New Roman" w:hAnsi="Times New Roman" w:cs="Times New Roman"/>
              </w:rPr>
              <w:t xml:space="preserve">од общ. ред. Л.В.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112167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603C09" w:rsidRPr="00112167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2167">
              <w:rPr>
                <w:rFonts w:ascii="Times New Roman" w:hAnsi="Times New Roman" w:cs="Times New Roman"/>
              </w:rPr>
              <w:t>Игры и упражнения по развитию умственных способностей у детей дошкольного возраста: Кн. Для воспитателя дет</w:t>
            </w:r>
            <w:proofErr w:type="gramStart"/>
            <w:r w:rsidRPr="00112167">
              <w:rPr>
                <w:rFonts w:ascii="Times New Roman" w:hAnsi="Times New Roman" w:cs="Times New Roman"/>
              </w:rPr>
              <w:t>.</w:t>
            </w:r>
            <w:proofErr w:type="gramEnd"/>
            <w:r w:rsidRPr="001121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2167">
              <w:rPr>
                <w:rFonts w:ascii="Times New Roman" w:hAnsi="Times New Roman" w:cs="Times New Roman"/>
              </w:rPr>
              <w:t>с</w:t>
            </w:r>
            <w:proofErr w:type="gramEnd"/>
            <w:r w:rsidRPr="00112167">
              <w:rPr>
                <w:rFonts w:ascii="Times New Roman" w:hAnsi="Times New Roman" w:cs="Times New Roman"/>
              </w:rPr>
              <w:t xml:space="preserve">ада/ Л.А.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, О.М. Дьяченко, Р.И. Говорова, Л.И.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Цеханская</w:t>
            </w:r>
            <w:proofErr w:type="spellEnd"/>
            <w:r w:rsidRPr="00112167">
              <w:rPr>
                <w:rFonts w:ascii="Times New Roman" w:hAnsi="Times New Roman" w:cs="Times New Roman"/>
              </w:rPr>
              <w:t xml:space="preserve">; Сост. Л.А. </w:t>
            </w:r>
            <w:proofErr w:type="spellStart"/>
            <w:r w:rsidRPr="00112167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112167">
              <w:rPr>
                <w:rFonts w:ascii="Times New Roman" w:hAnsi="Times New Roman" w:cs="Times New Roman"/>
              </w:rPr>
              <w:t>, О.М. Дьяченко. - М.: Просвещение, 1989. -127с</w:t>
            </w:r>
          </w:p>
          <w:p w:rsidR="00603C09" w:rsidRPr="00916FF8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 Девочки и мальчики 3-4 лет в семье и детском саду: Пособие для дошкольных образовательных учреждений. - М: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916FF8">
              <w:rPr>
                <w:rFonts w:ascii="Times New Roman" w:hAnsi="Times New Roman" w:cs="Times New Roman"/>
              </w:rPr>
              <w:t>, 2009. -224 с.</w:t>
            </w:r>
          </w:p>
          <w:p w:rsidR="00603C09" w:rsidRPr="00916FF8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Т.Н., Якобсон С.Г.  Обучение детей 2-4 лет рисованию, лепке, аппликации в игре (младшая разновозрастная </w:t>
            </w:r>
            <w:r w:rsidRPr="00916FF8">
              <w:rPr>
                <w:rFonts w:ascii="Times New Roman" w:hAnsi="Times New Roman" w:cs="Times New Roman"/>
              </w:rPr>
              <w:lastRenderedPageBreak/>
              <w:t xml:space="preserve">группа): Кн. для воспитателей дет. сада. </w:t>
            </w:r>
            <w:proofErr w:type="gramStart"/>
            <w:r w:rsidRPr="00916FF8">
              <w:rPr>
                <w:rFonts w:ascii="Times New Roman" w:hAnsi="Times New Roman" w:cs="Times New Roman"/>
              </w:rPr>
              <w:t>-М</w:t>
            </w:r>
            <w:proofErr w:type="gramEnd"/>
            <w:r w:rsidRPr="00916FF8">
              <w:rPr>
                <w:rFonts w:ascii="Times New Roman" w:hAnsi="Times New Roman" w:cs="Times New Roman"/>
              </w:rPr>
              <w:t>.: Просвещение, 1992. - 143 с.</w:t>
            </w:r>
          </w:p>
          <w:p w:rsidR="00603C09" w:rsidRPr="00916FF8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О.В., Рахманова Н.П., Щетинина В.В. </w:t>
            </w:r>
            <w:proofErr w:type="gramStart"/>
            <w:r w:rsidRPr="00916FF8">
              <w:rPr>
                <w:rFonts w:ascii="Times New Roman" w:hAnsi="Times New Roman" w:cs="Times New Roman"/>
              </w:rPr>
              <w:t>Неизведанное</w:t>
            </w:r>
            <w:proofErr w:type="gramEnd"/>
            <w:r w:rsidRPr="00916FF8">
              <w:rPr>
                <w:rFonts w:ascii="Times New Roman" w:hAnsi="Times New Roman" w:cs="Times New Roman"/>
              </w:rPr>
              <w:t xml:space="preserve"> рядом: занимательные опыты и эксперименты для дошкольников/О.В.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(отв. ред.). - </w:t>
            </w:r>
            <w:proofErr w:type="gramStart"/>
            <w:r w:rsidRPr="00916FF8">
              <w:rPr>
                <w:rFonts w:ascii="Times New Roman" w:hAnsi="Times New Roman" w:cs="Times New Roman"/>
              </w:rPr>
              <w:t>М.: ТЦ «Сфера, 2005. - 192 с.» (Серия «Вместе с детьми»).</w:t>
            </w:r>
            <w:proofErr w:type="gramEnd"/>
          </w:p>
          <w:p w:rsidR="00603C09" w:rsidRDefault="00603C09" w:rsidP="00603C09">
            <w:pPr>
              <w:pStyle w:val="a3"/>
              <w:rPr>
                <w:rFonts w:ascii="Times New Roman" w:hAnsi="Times New Roman" w:cs="Times New Roman"/>
              </w:rPr>
            </w:pPr>
          </w:p>
          <w:p w:rsidR="00D27AA1" w:rsidRPr="004B3E6B" w:rsidRDefault="00D27AA1" w:rsidP="00603C0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97CC2" w:rsidRDefault="00B97CC2" w:rsidP="00D27AA1">
      <w:pPr>
        <w:tabs>
          <w:tab w:val="left" w:pos="7769"/>
        </w:tabs>
        <w:spacing w:after="12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646"/>
        <w:gridCol w:w="4253"/>
      </w:tblGrid>
      <w:tr w:rsidR="00D27AA1" w:rsidRPr="00ED667C" w:rsidTr="001F02B3">
        <w:tc>
          <w:tcPr>
            <w:tcW w:w="2694" w:type="dxa"/>
          </w:tcPr>
          <w:p w:rsidR="00D27AA1" w:rsidRPr="003626D3" w:rsidRDefault="00D27AA1" w:rsidP="0036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  <w:r w:rsidR="00B73D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цель,</w:t>
            </w:r>
          </w:p>
          <w:p w:rsidR="00D27AA1" w:rsidRPr="003626D3" w:rsidRDefault="00D27AA1" w:rsidP="0036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27AA1" w:rsidRPr="003626D3" w:rsidRDefault="00D27AA1" w:rsidP="003626D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646" w:type="dxa"/>
          </w:tcPr>
          <w:p w:rsidR="00D27AA1" w:rsidRPr="003626D3" w:rsidRDefault="00D27AA1" w:rsidP="00C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27AA1" w:rsidRPr="003626D3" w:rsidRDefault="00D27AA1" w:rsidP="00C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27AA1" w:rsidRPr="003626D3" w:rsidRDefault="00D27AA1" w:rsidP="00C46A4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D27AA1" w:rsidRPr="003626D3" w:rsidRDefault="00D27AA1" w:rsidP="00C46A4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27AA1" w:rsidRPr="00ED667C" w:rsidTr="001F02B3">
        <w:tc>
          <w:tcPr>
            <w:tcW w:w="2694" w:type="dxa"/>
          </w:tcPr>
          <w:p w:rsidR="00D27AA1" w:rsidRDefault="00D27AA1" w:rsidP="00D27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Тема </w:t>
            </w:r>
          </w:p>
          <w:p w:rsidR="00B73D34" w:rsidRDefault="00B73D34" w:rsidP="00D27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27AA1" w:rsidRPr="00B01489">
              <w:rPr>
                <w:rFonts w:ascii="Times New Roman" w:hAnsi="Times New Roman" w:cs="Times New Roman"/>
                <w:b/>
              </w:rPr>
              <w:t xml:space="preserve">Мой город Омск. </w:t>
            </w:r>
          </w:p>
          <w:p w:rsidR="00D27AA1" w:rsidRPr="00B01489" w:rsidRDefault="00D27AA1" w:rsidP="00D27AA1">
            <w:pPr>
              <w:rPr>
                <w:rFonts w:ascii="Times New Roman" w:hAnsi="Times New Roman" w:cs="Times New Roman"/>
                <w:b/>
              </w:rPr>
            </w:pPr>
            <w:r w:rsidRPr="00B01489">
              <w:rPr>
                <w:rFonts w:ascii="Times New Roman" w:hAnsi="Times New Roman" w:cs="Times New Roman"/>
                <w:b/>
              </w:rPr>
              <w:t>Ты в сердце человека</w:t>
            </w:r>
          </w:p>
          <w:p w:rsidR="00D27AA1" w:rsidRPr="00B01489" w:rsidRDefault="00D27AA1" w:rsidP="00D27AA1">
            <w:pPr>
              <w:rPr>
                <w:rFonts w:ascii="Times New Roman" w:hAnsi="Times New Roman" w:cs="Times New Roman"/>
                <w:b/>
              </w:rPr>
            </w:pPr>
            <w:r w:rsidRPr="00B01489">
              <w:rPr>
                <w:rFonts w:ascii="Times New Roman" w:hAnsi="Times New Roman" w:cs="Times New Roman"/>
                <w:b/>
              </w:rPr>
              <w:t>Останешься цветущий город-сад</w:t>
            </w:r>
            <w:r w:rsidR="00B73D34">
              <w:rPr>
                <w:rFonts w:ascii="Times New Roman" w:hAnsi="Times New Roman" w:cs="Times New Roman"/>
                <w:b/>
              </w:rPr>
              <w:t>»</w:t>
            </w:r>
            <w:r w:rsidRPr="00B01489">
              <w:rPr>
                <w:rFonts w:ascii="Times New Roman" w:hAnsi="Times New Roman" w:cs="Times New Roman"/>
                <w:b/>
              </w:rPr>
              <w:t>.</w:t>
            </w:r>
          </w:p>
          <w:p w:rsidR="00D27AA1" w:rsidRPr="00ED4208" w:rsidRDefault="00B73D34" w:rsidP="00D27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(ко Д</w:t>
            </w:r>
            <w:r w:rsidR="00D27AA1">
              <w:rPr>
                <w:rFonts w:ascii="Times New Roman" w:hAnsi="Times New Roman" w:cs="Times New Roman"/>
              </w:rPr>
              <w:t>ню города)</w:t>
            </w:r>
          </w:p>
          <w:p w:rsidR="00D27AA1" w:rsidRDefault="00D27AA1" w:rsidP="00D27AA1">
            <w:pPr>
              <w:rPr>
                <w:rFonts w:ascii="Times New Roman" w:hAnsi="Times New Roman" w:cs="Times New Roman"/>
              </w:rPr>
            </w:pPr>
            <w:r w:rsidRPr="00B73D34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D34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>пособствовать формированию п</w:t>
            </w:r>
            <w:r>
              <w:rPr>
                <w:rFonts w:ascii="Times New Roman" w:hAnsi="Times New Roman" w:cs="Times New Roman"/>
              </w:rPr>
              <w:t xml:space="preserve">редставлений детей </w:t>
            </w:r>
            <w:r w:rsidRPr="00AA5840">
              <w:rPr>
                <w:rFonts w:ascii="Times New Roman" w:hAnsi="Times New Roman" w:cs="Times New Roman"/>
              </w:rPr>
              <w:t xml:space="preserve">о городе Омске, его архитектуре, </w:t>
            </w:r>
            <w:r>
              <w:rPr>
                <w:rFonts w:ascii="Times New Roman" w:hAnsi="Times New Roman" w:cs="Times New Roman"/>
              </w:rPr>
              <w:t xml:space="preserve">истории </w:t>
            </w:r>
            <w:r w:rsidRPr="00AA5840">
              <w:rPr>
                <w:rFonts w:ascii="Times New Roman" w:hAnsi="Times New Roman" w:cs="Times New Roman"/>
              </w:rPr>
              <w:t>возникновения, культуре, достопримечательностях, традициях, людях.</w:t>
            </w:r>
          </w:p>
          <w:p w:rsidR="00D27AA1" w:rsidRDefault="00D27AA1" w:rsidP="00D2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28" w:rsidRDefault="003626D3" w:rsidP="008B5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27AA1" w:rsidRPr="003626D3">
              <w:rPr>
                <w:rFonts w:ascii="Times New Roman" w:hAnsi="Times New Roman"/>
                <w:b/>
                <w:sz w:val="24"/>
                <w:szCs w:val="24"/>
              </w:rPr>
              <w:t>тоговое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мероприятие:</w:t>
            </w:r>
          </w:p>
          <w:p w:rsidR="00D27AA1" w:rsidRPr="00ED667C" w:rsidRDefault="00E7091C" w:rsidP="008B5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6D3">
              <w:rPr>
                <w:rFonts w:ascii="Times New Roman" w:hAnsi="Times New Roman"/>
                <w:sz w:val="24"/>
                <w:szCs w:val="24"/>
              </w:rPr>
              <w:t>информационно-творческий проект «Мой любимый город Омск»</w:t>
            </w:r>
          </w:p>
        </w:tc>
        <w:tc>
          <w:tcPr>
            <w:tcW w:w="8646" w:type="dxa"/>
          </w:tcPr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r w:rsidR="00297114">
              <w:rPr>
                <w:rFonts w:ascii="Times New Roman" w:hAnsi="Times New Roman"/>
                <w:sz w:val="24"/>
                <w:szCs w:val="24"/>
              </w:rPr>
              <w:t>«Водители и пешеход</w:t>
            </w:r>
            <w:r w:rsidRPr="0029711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626D3">
              <w:rPr>
                <w:rFonts w:ascii="Times New Roman" w:hAnsi="Times New Roman"/>
                <w:sz w:val="24"/>
                <w:szCs w:val="24"/>
              </w:rPr>
              <w:t>«</w:t>
            </w:r>
            <w:r w:rsidR="00215E18" w:rsidRPr="0021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Ателье» (пошив и реставрация одежды),</w:t>
            </w:r>
            <w:r w:rsidR="00B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114">
              <w:rPr>
                <w:rFonts w:ascii="Times New Roman" w:hAnsi="Times New Roman"/>
                <w:sz w:val="24"/>
                <w:szCs w:val="24"/>
              </w:rPr>
              <w:t>«Автомастерск</w:t>
            </w:r>
            <w:r w:rsidR="00297114">
              <w:rPr>
                <w:rFonts w:ascii="Times New Roman" w:hAnsi="Times New Roman"/>
                <w:sz w:val="24"/>
                <w:szCs w:val="24"/>
              </w:rPr>
              <w:t>ая», «Парикмахерская», «Э</w:t>
            </w:r>
            <w:r w:rsidR="003626D3">
              <w:rPr>
                <w:rFonts w:ascii="Times New Roman" w:hAnsi="Times New Roman"/>
                <w:sz w:val="24"/>
                <w:szCs w:val="24"/>
              </w:rPr>
              <w:t>кскурсия в ботанический сад», «Всей с</w:t>
            </w:r>
            <w:r w:rsidR="00297114">
              <w:rPr>
                <w:rFonts w:ascii="Times New Roman" w:hAnsi="Times New Roman"/>
                <w:sz w:val="24"/>
                <w:szCs w:val="24"/>
              </w:rPr>
              <w:t>емьей на флору я пойду</w:t>
            </w:r>
            <w:r w:rsidR="003F0AAB">
              <w:rPr>
                <w:rFonts w:ascii="Times New Roman" w:hAnsi="Times New Roman"/>
                <w:sz w:val="24"/>
                <w:szCs w:val="24"/>
              </w:rPr>
              <w:t>», «Садовники»</w:t>
            </w:r>
            <w:r w:rsidR="00BE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8FF" w:rsidRPr="00297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114">
              <w:rPr>
                <w:rFonts w:ascii="Times New Roman" w:hAnsi="Times New Roman"/>
                <w:sz w:val="24"/>
                <w:szCs w:val="24"/>
              </w:rPr>
              <w:t xml:space="preserve"> другие.</w:t>
            </w:r>
          </w:p>
          <w:p w:rsidR="00DE78FF" w:rsidRDefault="00D27AA1" w:rsidP="0085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="005B082F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- помощницы», «Найди отличия (город, село)», «Вычислительная машина», «Выращивание дерева», «Фабрика», «Что лишнее», игры с обручами, «</w:t>
            </w:r>
            <w:r w:rsidR="003F0AAB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Настроение»,</w:t>
            </w:r>
            <w:r w:rsidR="00B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4CB">
              <w:rPr>
                <w:rFonts w:ascii="Times New Roman" w:hAnsi="Times New Roman"/>
                <w:sz w:val="24"/>
                <w:szCs w:val="24"/>
              </w:rPr>
              <w:t>«Садовые и полевые цветы</w:t>
            </w:r>
            <w:r w:rsidRPr="00F814CB">
              <w:rPr>
                <w:rFonts w:ascii="Times New Roman" w:hAnsi="Times New Roman"/>
                <w:sz w:val="24"/>
                <w:szCs w:val="24"/>
              </w:rPr>
              <w:t>», «Чуд</w:t>
            </w:r>
            <w:r w:rsidR="00F814CB">
              <w:rPr>
                <w:rFonts w:ascii="Times New Roman" w:hAnsi="Times New Roman"/>
                <w:sz w:val="24"/>
                <w:szCs w:val="24"/>
              </w:rPr>
              <w:t>есный мешочек», «Где находится памятник», «Знатоки Омска</w:t>
            </w:r>
            <w:r w:rsidRPr="00F814C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814CB">
              <w:rPr>
                <w:rFonts w:ascii="Times New Roman" w:hAnsi="Times New Roman"/>
                <w:sz w:val="24"/>
                <w:szCs w:val="24"/>
              </w:rPr>
              <w:t>Найди отличия</w:t>
            </w:r>
            <w:r w:rsidRPr="00F814C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814CB">
              <w:rPr>
                <w:rFonts w:ascii="Times New Roman" w:hAnsi="Times New Roman"/>
                <w:sz w:val="24"/>
                <w:szCs w:val="24"/>
              </w:rPr>
              <w:t>Город в разные времена года</w:t>
            </w:r>
            <w:r w:rsidRPr="00F814C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F0AAB">
              <w:rPr>
                <w:rFonts w:ascii="Times New Roman" w:hAnsi="Times New Roman"/>
                <w:sz w:val="24"/>
                <w:szCs w:val="24"/>
              </w:rPr>
              <w:t xml:space="preserve">Скажи со словом «городской», </w:t>
            </w:r>
            <w:r w:rsidR="00786A9B" w:rsidRPr="00786A9B">
              <w:rPr>
                <w:rFonts w:ascii="Times New Roman" w:hAnsi="Times New Roman"/>
                <w:sz w:val="24"/>
                <w:szCs w:val="24"/>
              </w:rPr>
              <w:t>«Какие де</w:t>
            </w:r>
            <w:r w:rsidR="003F0AAB">
              <w:rPr>
                <w:rFonts w:ascii="Times New Roman" w:hAnsi="Times New Roman"/>
                <w:sz w:val="24"/>
                <w:szCs w:val="24"/>
              </w:rPr>
              <w:t>ревья растут возле нашего сада</w:t>
            </w:r>
            <w:r w:rsidR="0072405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2405C"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78FF"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 свою улицу», «Отгадай и назови, что я загадала», «Что за место я описала» и</w:t>
            </w:r>
            <w:proofErr w:type="gramEnd"/>
            <w:r w:rsidR="00DE78FF"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другие.</w:t>
            </w:r>
          </w:p>
          <w:p w:rsidR="0072405C" w:rsidRPr="003F4B71" w:rsidRDefault="0072405C" w:rsidP="00724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="00F9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DAB">
              <w:rPr>
                <w:rFonts w:ascii="Times New Roman" w:hAnsi="Times New Roman"/>
                <w:sz w:val="24"/>
                <w:szCs w:val="24"/>
              </w:rPr>
              <w:t>«Путешествие по Иртышу»</w:t>
            </w:r>
            <w:r w:rsidR="00857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Теневой </w:t>
            </w:r>
            <w:r w:rsidRPr="00786A9B">
              <w:rPr>
                <w:rFonts w:ascii="Times New Roman" w:hAnsi="Times New Roman"/>
                <w:b/>
                <w:sz w:val="24"/>
                <w:szCs w:val="24"/>
              </w:rPr>
              <w:t xml:space="preserve">театр </w:t>
            </w:r>
            <w:r w:rsidR="00786A9B" w:rsidRPr="00786A9B">
              <w:rPr>
                <w:rFonts w:ascii="Times New Roman" w:hAnsi="Times New Roman"/>
                <w:sz w:val="24"/>
                <w:szCs w:val="24"/>
              </w:rPr>
              <w:t>«</w:t>
            </w:r>
            <w:r w:rsidR="00786A9B">
              <w:rPr>
                <w:rFonts w:ascii="Times New Roman" w:hAnsi="Times New Roman"/>
                <w:sz w:val="24"/>
                <w:szCs w:val="24"/>
              </w:rPr>
              <w:t>Достопримечательности Омска</w:t>
            </w:r>
            <w:r w:rsidRPr="00786A9B">
              <w:rPr>
                <w:rFonts w:ascii="Times New Roman" w:hAnsi="Times New Roman"/>
                <w:sz w:val="24"/>
                <w:szCs w:val="24"/>
              </w:rPr>
              <w:t>»</w:t>
            </w:r>
            <w:r w:rsidR="00857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82F" w:rsidRPr="005B082F" w:rsidRDefault="005B082F" w:rsidP="005B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на столе</w:t>
            </w:r>
            <w:r w:rsidR="003F0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сказке</w:t>
            </w:r>
            <w:r w:rsidR="003F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</w:t>
            </w:r>
            <w:r w:rsidR="003F0AAB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поссорились</w:t>
            </w:r>
            <w:r w:rsidR="003F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здания»</w:t>
            </w:r>
            <w:r w:rsidR="0085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AC2DAB" w:rsidRPr="00AC2DAB" w:rsidRDefault="00D27AA1" w:rsidP="0085790C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857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A1989">
              <w:rPr>
                <w:rFonts w:ascii="Times New Roman" w:hAnsi="Times New Roman"/>
                <w:sz w:val="24"/>
                <w:szCs w:val="24"/>
              </w:rPr>
              <w:t xml:space="preserve">знаменитых людях нашего города, художники и поэты Омска, </w:t>
            </w:r>
            <w:r w:rsidR="00BA1989">
              <w:rPr>
                <w:rFonts w:ascii="Times New Roman" w:hAnsi="Times New Roman"/>
                <w:sz w:val="24"/>
                <w:szCs w:val="24"/>
              </w:rPr>
              <w:lastRenderedPageBreak/>
              <w:t>красивые уголки нашего города (достопримечательности</w:t>
            </w:r>
            <w:r w:rsidR="003F0AAB" w:rsidRPr="003F4B7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F0AAB" w:rsidRPr="003F0AAB">
              <w:rPr>
                <w:rFonts w:ascii="Times New Roman" w:hAnsi="Times New Roman"/>
                <w:sz w:val="24"/>
                <w:szCs w:val="24"/>
              </w:rPr>
              <w:t>«Люди нашего города разных национальностей»,</w:t>
            </w:r>
            <w:r w:rsidR="008B5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78">
              <w:rPr>
                <w:rFonts w:ascii="Times New Roman" w:hAnsi="Times New Roman"/>
                <w:sz w:val="24"/>
                <w:szCs w:val="24"/>
              </w:rPr>
              <w:t>«Транспорт и пешеход»</w:t>
            </w:r>
            <w:r w:rsidR="003F0AAB">
              <w:rPr>
                <w:rFonts w:ascii="Times New Roman" w:hAnsi="Times New Roman"/>
                <w:sz w:val="24"/>
                <w:szCs w:val="24"/>
              </w:rPr>
              <w:t>,</w:t>
            </w:r>
            <w:r w:rsidR="00AC2DAB" w:rsidRPr="00AC2DAB">
              <w:rPr>
                <w:rFonts w:ascii="Times New Roman" w:hAnsi="Times New Roman"/>
                <w:sz w:val="24"/>
                <w:szCs w:val="24"/>
              </w:rPr>
              <w:t xml:space="preserve"> «Омские музеи и его художники</w:t>
            </w:r>
            <w:r w:rsidR="003F0AAB" w:rsidRPr="00AC2DAB">
              <w:rPr>
                <w:rFonts w:ascii="Times New Roman" w:hAnsi="Times New Roman"/>
                <w:sz w:val="24"/>
                <w:szCs w:val="24"/>
              </w:rPr>
              <w:t>»</w:t>
            </w:r>
            <w:r w:rsidR="003F0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0AAB" w:rsidRPr="00AC2DAB">
              <w:rPr>
                <w:rFonts w:ascii="Times New Roman" w:hAnsi="Times New Roman"/>
                <w:sz w:val="24"/>
                <w:szCs w:val="24"/>
              </w:rPr>
              <w:t>«</w:t>
            </w:r>
            <w:r w:rsidR="003F0AAB">
              <w:rPr>
                <w:rFonts w:ascii="Times New Roman" w:hAnsi="Times New Roman"/>
                <w:sz w:val="24"/>
                <w:szCs w:val="24"/>
              </w:rPr>
              <w:t>Памятники</w:t>
            </w:r>
            <w:r w:rsidR="00AC2DAB" w:rsidRPr="00AC2DAB">
              <w:rPr>
                <w:rFonts w:ascii="Times New Roman" w:hAnsi="Times New Roman"/>
                <w:sz w:val="24"/>
                <w:szCs w:val="24"/>
              </w:rPr>
              <w:t xml:space="preserve"> истории и архитектуры»</w:t>
            </w:r>
            <w:r w:rsidR="00283EED">
              <w:rPr>
                <w:rFonts w:ascii="Times New Roman" w:hAnsi="Times New Roman"/>
                <w:sz w:val="24"/>
                <w:szCs w:val="24"/>
              </w:rPr>
              <w:t>, «Чем помочь родному городу?»</w:t>
            </w:r>
            <w:r w:rsidR="003F0AAB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 w:rsidR="00857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Ситуативные разговоры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речевые ситуации</w:t>
            </w:r>
            <w:r w:rsidR="008B5728">
              <w:rPr>
                <w:rFonts w:ascii="Times New Roman" w:hAnsi="Times New Roman"/>
                <w:sz w:val="24"/>
                <w:szCs w:val="24"/>
              </w:rPr>
              <w:t xml:space="preserve"> по теме «Почему так назвали мою улицу?»</w:t>
            </w:r>
          </w:p>
          <w:p w:rsidR="006E3FC1" w:rsidRDefault="00BE63ED" w:rsidP="006E3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3F4B71">
              <w:rPr>
                <w:rFonts w:ascii="Times New Roman" w:hAnsi="Times New Roman"/>
                <w:b/>
                <w:sz w:val="24"/>
                <w:szCs w:val="24"/>
              </w:rPr>
              <w:t>проблемной ситуации</w:t>
            </w:r>
            <w:r w:rsidR="00857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B71" w:rsidRPr="003F4B71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сделать, </w:t>
            </w:r>
            <w:r w:rsidR="0072405C" w:rsidRPr="003F4B71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 w:rsidR="0072405C">
              <w:rPr>
                <w:rFonts w:ascii="Times New Roman" w:hAnsi="Times New Roman" w:cs="Times New Roman"/>
                <w:sz w:val="24"/>
                <w:szCs w:val="24"/>
              </w:rPr>
              <w:t>ы город</w:t>
            </w:r>
            <w:r w:rsidR="003F4B71">
              <w:rPr>
                <w:rFonts w:ascii="Times New Roman" w:hAnsi="Times New Roman" w:cs="Times New Roman"/>
                <w:sz w:val="24"/>
                <w:szCs w:val="24"/>
              </w:rPr>
              <w:t xml:space="preserve"> был чистым», </w:t>
            </w:r>
            <w:r w:rsidR="0072405C">
              <w:rPr>
                <w:rFonts w:ascii="Times New Roman" w:hAnsi="Times New Roman" w:cs="Times New Roman"/>
                <w:sz w:val="24"/>
                <w:szCs w:val="24"/>
              </w:rPr>
              <w:t>«Нужны</w:t>
            </w:r>
            <w:r w:rsidR="003F4B71">
              <w:rPr>
                <w:rFonts w:ascii="Times New Roman" w:hAnsi="Times New Roman" w:cs="Times New Roman"/>
                <w:sz w:val="24"/>
                <w:szCs w:val="24"/>
              </w:rPr>
              <w:t xml:space="preserve"> ли нам в Омске парки и </w:t>
            </w:r>
            <w:r w:rsidR="00283EED">
              <w:rPr>
                <w:rFonts w:ascii="Times New Roman" w:hAnsi="Times New Roman" w:cs="Times New Roman"/>
                <w:sz w:val="24"/>
                <w:szCs w:val="24"/>
              </w:rPr>
              <w:t>аллеи</w:t>
            </w:r>
            <w:r w:rsidR="00283EED" w:rsidRPr="003F4B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83EED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</w:t>
            </w:r>
            <w:r w:rsidR="0072405C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случилась беда</w:t>
            </w:r>
            <w:r w:rsidR="00283EED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283EED" w:rsidRPr="003F4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на улице»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2405C"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другие.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71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="003F4B71" w:rsidRPr="003F4B71">
              <w:rPr>
                <w:rFonts w:ascii="Times New Roman" w:hAnsi="Times New Roman"/>
                <w:sz w:val="24"/>
                <w:szCs w:val="24"/>
              </w:rPr>
              <w:t>рассказо</w:t>
            </w:r>
            <w:r w:rsidR="003F4B71">
              <w:rPr>
                <w:rFonts w:ascii="Times New Roman" w:hAnsi="Times New Roman"/>
                <w:sz w:val="24"/>
                <w:szCs w:val="24"/>
              </w:rPr>
              <w:t xml:space="preserve">в о </w:t>
            </w:r>
            <w:r w:rsidR="00BE63ED">
              <w:rPr>
                <w:rFonts w:ascii="Times New Roman" w:hAnsi="Times New Roman"/>
                <w:sz w:val="24"/>
                <w:szCs w:val="24"/>
              </w:rPr>
              <w:t>том,</w:t>
            </w:r>
            <w:r w:rsidR="003F4B71">
              <w:rPr>
                <w:rFonts w:ascii="Times New Roman" w:hAnsi="Times New Roman"/>
                <w:sz w:val="24"/>
                <w:szCs w:val="24"/>
              </w:rPr>
              <w:t xml:space="preserve"> где мы отдыхаем в Омске, «День города»</w:t>
            </w:r>
            <w:r w:rsidR="003D1978">
              <w:rPr>
                <w:rFonts w:ascii="Times New Roman" w:hAnsi="Times New Roman"/>
                <w:sz w:val="24"/>
                <w:szCs w:val="24"/>
              </w:rPr>
              <w:t>, «</w:t>
            </w:r>
            <w:r w:rsidR="00283EED">
              <w:rPr>
                <w:rFonts w:ascii="Times New Roman" w:hAnsi="Times New Roman"/>
                <w:sz w:val="24"/>
                <w:szCs w:val="24"/>
              </w:rPr>
              <w:t>Город, в</w:t>
            </w:r>
            <w:r w:rsidR="003D1978">
              <w:rPr>
                <w:rFonts w:ascii="Times New Roman" w:hAnsi="Times New Roman"/>
                <w:sz w:val="24"/>
                <w:szCs w:val="24"/>
              </w:rPr>
              <w:t xml:space="preserve"> котором я живу!»</w:t>
            </w:r>
            <w:r w:rsidR="00857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EED" w:rsidRDefault="00283EED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3F4B71">
              <w:rPr>
                <w:rFonts w:ascii="Times New Roman" w:hAnsi="Times New Roman"/>
                <w:sz w:val="24"/>
                <w:szCs w:val="24"/>
              </w:rPr>
              <w:t>за трудовыми действиями взрослых</w:t>
            </w:r>
            <w:r w:rsidR="003F4B71">
              <w:rPr>
                <w:rFonts w:ascii="Times New Roman" w:hAnsi="Times New Roman"/>
                <w:sz w:val="24"/>
                <w:szCs w:val="24"/>
              </w:rPr>
              <w:t xml:space="preserve"> при озеленении города.</w:t>
            </w:r>
          </w:p>
          <w:p w:rsidR="005B082F" w:rsidRPr="005B082F" w:rsidRDefault="005B082F" w:rsidP="005B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 сравнение</w:t>
            </w:r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села</w:t>
            </w:r>
            <w:r w:rsidR="0085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EED" w:rsidRDefault="00D27AA1" w:rsidP="00283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="003F4B71">
              <w:rPr>
                <w:rFonts w:ascii="Times New Roman" w:hAnsi="Times New Roman"/>
                <w:sz w:val="24"/>
                <w:szCs w:val="24"/>
              </w:rPr>
              <w:t>в парк</w:t>
            </w:r>
            <w:r w:rsidR="003D1978">
              <w:rPr>
                <w:rFonts w:ascii="Times New Roman" w:hAnsi="Times New Roman"/>
                <w:sz w:val="24"/>
                <w:szCs w:val="24"/>
              </w:rPr>
              <w:t>, «Люблю я улицы Омска</w:t>
            </w:r>
            <w:r w:rsidR="00E7091C">
              <w:rPr>
                <w:rFonts w:ascii="Times New Roman" w:hAnsi="Times New Roman"/>
                <w:sz w:val="24"/>
                <w:szCs w:val="24"/>
              </w:rPr>
              <w:t>»</w:t>
            </w:r>
            <w:r w:rsidR="00AC2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3EED">
              <w:rPr>
                <w:rFonts w:ascii="Times New Roman" w:hAnsi="Times New Roman"/>
                <w:sz w:val="24"/>
                <w:szCs w:val="24"/>
              </w:rPr>
              <w:t>«</w:t>
            </w:r>
            <w:r w:rsidR="00AC2DAB" w:rsidRPr="00AC2DAB">
              <w:rPr>
                <w:rFonts w:ascii="Times New Roman" w:hAnsi="Times New Roman"/>
                <w:sz w:val="24"/>
                <w:szCs w:val="24"/>
              </w:rPr>
              <w:t>В музей имени Врубеля на выставку</w:t>
            </w:r>
            <w:r w:rsidR="00283EE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C2DAB" w:rsidRPr="00AC2DAB">
              <w:rPr>
                <w:rFonts w:ascii="Times New Roman" w:hAnsi="Times New Roman"/>
                <w:sz w:val="24"/>
                <w:szCs w:val="24"/>
              </w:rPr>
              <w:t>«Как рубашка в поле выросла»</w:t>
            </w:r>
            <w:r w:rsidR="0085790C">
              <w:rPr>
                <w:rFonts w:ascii="Times New Roman" w:hAnsi="Times New Roman"/>
                <w:sz w:val="24"/>
                <w:szCs w:val="24"/>
              </w:rPr>
              <w:t>,</w:t>
            </w:r>
            <w:r w:rsidR="00AC2DAB" w:rsidRPr="00AC2DAB">
              <w:rPr>
                <w:rFonts w:ascii="Times New Roman" w:hAnsi="Times New Roman"/>
                <w:sz w:val="24"/>
                <w:szCs w:val="24"/>
              </w:rPr>
              <w:t xml:space="preserve"> «К вечному огню в сквере Борцам революции»</w:t>
            </w:r>
            <w:r w:rsidR="00283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8FF" w:rsidRPr="00283EED" w:rsidRDefault="00DE78FF" w:rsidP="00283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прогулки</w:t>
            </w:r>
            <w:r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значимыми объектами округа (их месторасположение и предназначение)</w:t>
            </w:r>
            <w:r w:rsidR="0085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8FF" w:rsidRPr="00DE78FF" w:rsidRDefault="00DE78FF" w:rsidP="00D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r w:rsidR="0085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тень интереснее»</w:t>
            </w:r>
            <w:r w:rsidR="0028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шуршит, что гремит»</w:t>
            </w:r>
            <w:r w:rsidR="00B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(крупа, бумага, фольга, песок, вода), «Мир меняет цвет» (пластик), «Прятки и поиски» (с фонариком)</w:t>
            </w:r>
            <w:r w:rsidR="0085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83EED" w:rsidRPr="008F4A72" w:rsidRDefault="00DE78FF" w:rsidP="00283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</w:t>
            </w:r>
            <w:r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и группового видео фонда о г</w:t>
            </w:r>
            <w:r w:rsidR="002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ороде, о праздниках прошлых лет; </w:t>
            </w:r>
            <w:r w:rsidR="00283EED">
              <w:rPr>
                <w:rFonts w:ascii="Times New Roman" w:eastAsia="Calibri" w:hAnsi="Times New Roman" w:cs="Times New Roman"/>
                <w:sz w:val="24"/>
                <w:szCs w:val="24"/>
              </w:rPr>
              <w:t>«Старый и современный Омск», «Сибирский лес».</w:t>
            </w:r>
          </w:p>
          <w:p w:rsidR="00283EED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BE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3EED" w:rsidRPr="00283EED">
              <w:rPr>
                <w:rFonts w:ascii="Times New Roman" w:hAnsi="Times New Roman"/>
                <w:sz w:val="24"/>
                <w:szCs w:val="24"/>
              </w:rPr>
              <w:t>«Украсим город к празднику»</w:t>
            </w:r>
            <w:r w:rsidR="00CB5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ED667C" w:rsidRDefault="00283EED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7AA1" w:rsidRPr="00ED667C">
              <w:rPr>
                <w:rFonts w:ascii="Times New Roman" w:hAnsi="Times New Roman"/>
                <w:b/>
                <w:sz w:val="24"/>
                <w:szCs w:val="24"/>
              </w:rPr>
              <w:t>ешение проблемных ситуаций</w:t>
            </w:r>
            <w:r w:rsidR="00CB53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«Если бы пропали люди разных профессий (</w:t>
            </w:r>
            <w:r w:rsidR="003D1978">
              <w:rPr>
                <w:rFonts w:ascii="Times New Roman" w:hAnsi="Times New Roman"/>
                <w:sz w:val="24"/>
                <w:szCs w:val="24"/>
              </w:rPr>
              <w:t>дворники</w:t>
            </w:r>
            <w:r>
              <w:rPr>
                <w:rFonts w:ascii="Times New Roman" w:hAnsi="Times New Roman"/>
                <w:sz w:val="24"/>
                <w:szCs w:val="24"/>
              </w:rPr>
              <w:t>, водители, продавцы и другие?»</w:t>
            </w:r>
            <w:r w:rsidR="003D19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«Что было </w:t>
            </w:r>
            <w:r>
              <w:rPr>
                <w:rFonts w:ascii="Times New Roman" w:hAnsi="Times New Roman"/>
                <w:sz w:val="24"/>
                <w:szCs w:val="24"/>
              </w:rPr>
              <w:t>бы,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/>
                <w:sz w:val="24"/>
                <w:szCs w:val="24"/>
              </w:rPr>
              <w:t>бы перестали работать (транспорт, магазины, театры, музеи …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27AA1" w:rsidRPr="003D1978">
              <w:rPr>
                <w:rFonts w:ascii="Times New Roman" w:hAnsi="Times New Roman"/>
                <w:sz w:val="24"/>
                <w:szCs w:val="24"/>
              </w:rPr>
              <w:t>и другие.</w:t>
            </w:r>
            <w:proofErr w:type="gramEnd"/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1C">
              <w:rPr>
                <w:rFonts w:ascii="Times New Roman" w:hAnsi="Times New Roman"/>
                <w:b/>
                <w:sz w:val="24"/>
                <w:szCs w:val="24"/>
              </w:rPr>
              <w:t>Коллекционирование</w:t>
            </w:r>
            <w:r w:rsidR="00CB53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091C">
              <w:rPr>
                <w:rFonts w:ascii="Times New Roman" w:hAnsi="Times New Roman"/>
                <w:sz w:val="24"/>
                <w:szCs w:val="24"/>
              </w:rPr>
              <w:t>«Мой город-сад</w:t>
            </w:r>
            <w:r w:rsidRPr="00E7091C">
              <w:rPr>
                <w:rFonts w:ascii="Times New Roman" w:hAnsi="Times New Roman"/>
                <w:sz w:val="24"/>
                <w:szCs w:val="24"/>
              </w:rPr>
              <w:t xml:space="preserve">» (семейные 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альбомы с фото и открытками посещения парков, скверов, улиц города и </w:t>
            </w:r>
            <w:r w:rsidR="00283EED">
              <w:rPr>
                <w:rFonts w:ascii="Times New Roman" w:hAnsi="Times New Roman"/>
                <w:sz w:val="24"/>
                <w:szCs w:val="24"/>
              </w:rPr>
              <w:t>т.д.</w:t>
            </w:r>
            <w:r w:rsidR="00E709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3EED" w:rsidRPr="00E7091C" w:rsidRDefault="00283EED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3F4B71" w:rsidRPr="003F4B7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="003F4B71">
              <w:rPr>
                <w:rFonts w:ascii="Times New Roman" w:hAnsi="Times New Roman"/>
                <w:b/>
                <w:sz w:val="24"/>
                <w:szCs w:val="24"/>
              </w:rPr>
              <w:t xml:space="preserve">вместная </w:t>
            </w:r>
            <w:r w:rsidR="00283EE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283EED" w:rsidRPr="00283EED">
              <w:rPr>
                <w:rFonts w:ascii="Times New Roman" w:hAnsi="Times New Roman"/>
                <w:sz w:val="24"/>
                <w:szCs w:val="24"/>
              </w:rPr>
              <w:t>детей и родителей</w:t>
            </w:r>
            <w:r w:rsidR="00BE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EED" w:rsidRPr="003F4B71">
              <w:rPr>
                <w:rFonts w:ascii="Times New Roman" w:hAnsi="Times New Roman"/>
                <w:sz w:val="24"/>
                <w:szCs w:val="24"/>
              </w:rPr>
              <w:t>по</w:t>
            </w:r>
            <w:r w:rsidR="00283EED">
              <w:rPr>
                <w:rFonts w:ascii="Times New Roman" w:hAnsi="Times New Roman"/>
                <w:sz w:val="24"/>
                <w:szCs w:val="24"/>
              </w:rPr>
              <w:t xml:space="preserve"> созданию </w:t>
            </w:r>
            <w:proofErr w:type="spellStart"/>
            <w:r w:rsidR="003F0AAB">
              <w:rPr>
                <w:rFonts w:ascii="Times New Roman" w:hAnsi="Times New Roman"/>
                <w:sz w:val="24"/>
                <w:szCs w:val="24"/>
              </w:rPr>
              <w:t>лепбук</w:t>
            </w:r>
            <w:r w:rsidR="00283EE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F0AAB">
              <w:rPr>
                <w:rFonts w:ascii="Times New Roman" w:hAnsi="Times New Roman"/>
                <w:sz w:val="24"/>
                <w:szCs w:val="24"/>
              </w:rPr>
              <w:t xml:space="preserve"> «Я люблю свой город»</w:t>
            </w:r>
            <w:r w:rsidR="00283EED">
              <w:rPr>
                <w:rFonts w:ascii="Times New Roman" w:hAnsi="Times New Roman"/>
                <w:sz w:val="24"/>
                <w:szCs w:val="24"/>
              </w:rPr>
              <w:t>; по изготовлению атрибутов к театрализованной игре.</w:t>
            </w:r>
          </w:p>
          <w:p w:rsidR="00283EED" w:rsidRPr="00E7091C" w:rsidRDefault="00283EED" w:rsidP="00283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91C">
              <w:rPr>
                <w:rFonts w:ascii="Times New Roman" w:hAnsi="Times New Roman"/>
                <w:sz w:val="24"/>
                <w:szCs w:val="24"/>
              </w:rPr>
              <w:t>подбор материалов и познават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ельной информации для знакомства с родным городом, населением и животным миром Омской области.</w:t>
            </w:r>
          </w:p>
          <w:p w:rsidR="00B66F13" w:rsidRPr="00F32ECC" w:rsidRDefault="00B66F13" w:rsidP="00B66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Задания: </w:t>
            </w:r>
            <w:r w:rsidR="002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с родителями</w:t>
            </w:r>
            <w:r w:rsidRPr="00F3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объемных фигур для оформления улицы и другое.</w:t>
            </w:r>
          </w:p>
          <w:p w:rsidR="00D27AA1" w:rsidRPr="00ED667C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 литературы: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 и рассказывание</w:t>
            </w:r>
            <w:r w:rsidR="00CB531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B5318" w:rsidRPr="00CB5318">
              <w:rPr>
                <w:rFonts w:ascii="Times New Roman" w:hAnsi="Times New Roman"/>
                <w:sz w:val="24"/>
                <w:szCs w:val="24"/>
              </w:rPr>
              <w:t>а</w:t>
            </w:r>
            <w:r w:rsidR="00172127">
              <w:rPr>
                <w:rFonts w:ascii="Times New Roman" w:hAnsi="Times New Roman"/>
                <w:sz w:val="24"/>
                <w:szCs w:val="24"/>
              </w:rPr>
              <w:t xml:space="preserve">нтология произведений омских </w:t>
            </w:r>
            <w:r w:rsidR="006E3FC1">
              <w:rPr>
                <w:rFonts w:ascii="Times New Roman" w:hAnsi="Times New Roman"/>
                <w:sz w:val="24"/>
                <w:szCs w:val="24"/>
              </w:rPr>
              <w:t>п</w:t>
            </w:r>
            <w:r w:rsidR="00172127">
              <w:rPr>
                <w:rFonts w:ascii="Times New Roman" w:hAnsi="Times New Roman"/>
                <w:sz w:val="24"/>
                <w:szCs w:val="24"/>
              </w:rPr>
              <w:t xml:space="preserve">исателей </w:t>
            </w:r>
            <w:r w:rsidR="00CB5318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proofErr w:type="spellStart"/>
            <w:r w:rsidR="00CB5318">
              <w:rPr>
                <w:rFonts w:ascii="Times New Roman" w:hAnsi="Times New Roman"/>
                <w:sz w:val="24"/>
                <w:szCs w:val="24"/>
              </w:rPr>
              <w:t>Т.Четверикова</w:t>
            </w:r>
            <w:proofErr w:type="spellEnd"/>
            <w:r w:rsidR="00CB5318">
              <w:rPr>
                <w:rFonts w:ascii="Times New Roman" w:hAnsi="Times New Roman"/>
                <w:sz w:val="24"/>
                <w:szCs w:val="24"/>
              </w:rPr>
              <w:t xml:space="preserve"> «На солнечной гриве»</w:t>
            </w:r>
            <w:r w:rsidR="00172127">
              <w:rPr>
                <w:rFonts w:ascii="Times New Roman" w:hAnsi="Times New Roman"/>
                <w:sz w:val="24"/>
                <w:szCs w:val="24"/>
              </w:rPr>
              <w:t>,</w:t>
            </w:r>
            <w:r w:rsidR="00CB5318">
              <w:rPr>
                <w:rFonts w:ascii="Times New Roman" w:hAnsi="Times New Roman"/>
                <w:sz w:val="24"/>
                <w:szCs w:val="24"/>
              </w:rPr>
              <w:t xml:space="preserve"> Т.Белозеров «В родном краю», «</w:t>
            </w:r>
            <w:r w:rsidR="00172127">
              <w:rPr>
                <w:rFonts w:ascii="Times New Roman" w:hAnsi="Times New Roman"/>
                <w:sz w:val="24"/>
                <w:szCs w:val="24"/>
              </w:rPr>
              <w:t>В таежной деревне»</w:t>
            </w:r>
            <w:r w:rsidR="006E3FC1">
              <w:rPr>
                <w:rFonts w:ascii="Times New Roman" w:hAnsi="Times New Roman"/>
                <w:sz w:val="24"/>
                <w:szCs w:val="24"/>
              </w:rPr>
              <w:t xml:space="preserve">, «Кукушка», «Лесной </w:t>
            </w:r>
            <w:proofErr w:type="spellStart"/>
            <w:r w:rsidR="006E3FC1">
              <w:rPr>
                <w:rFonts w:ascii="Times New Roman" w:hAnsi="Times New Roman"/>
                <w:sz w:val="24"/>
                <w:szCs w:val="24"/>
              </w:rPr>
              <w:t>плакунчик</w:t>
            </w:r>
            <w:proofErr w:type="spellEnd"/>
            <w:r w:rsidR="006E3FC1">
              <w:rPr>
                <w:rFonts w:ascii="Times New Roman" w:hAnsi="Times New Roman"/>
                <w:sz w:val="24"/>
                <w:szCs w:val="24"/>
              </w:rPr>
              <w:t>»</w:t>
            </w:r>
            <w:r w:rsidR="00CB5318">
              <w:rPr>
                <w:rFonts w:ascii="Times New Roman" w:hAnsi="Times New Roman"/>
                <w:sz w:val="24"/>
                <w:szCs w:val="24"/>
              </w:rPr>
              <w:t>,</w:t>
            </w:r>
            <w:r w:rsidR="00BE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5D4" w:rsidRPr="006E3FC1">
              <w:rPr>
                <w:rFonts w:ascii="Times New Roman" w:hAnsi="Times New Roman"/>
                <w:sz w:val="24"/>
                <w:szCs w:val="24"/>
              </w:rPr>
              <w:t>Н.Саранча</w:t>
            </w:r>
            <w:r w:rsidR="007165D4">
              <w:rPr>
                <w:rFonts w:ascii="Times New Roman" w:hAnsi="Times New Roman"/>
                <w:sz w:val="24"/>
                <w:szCs w:val="24"/>
              </w:rPr>
              <w:t xml:space="preserve"> «Азбука Арлекина», «</w:t>
            </w:r>
            <w:r w:rsidR="006E3FC1">
              <w:rPr>
                <w:rFonts w:ascii="Times New Roman" w:hAnsi="Times New Roman"/>
                <w:sz w:val="24"/>
                <w:szCs w:val="24"/>
              </w:rPr>
              <w:t>Познакомитесь</w:t>
            </w:r>
            <w:r w:rsidR="007165D4">
              <w:rPr>
                <w:rFonts w:ascii="Times New Roman" w:hAnsi="Times New Roman"/>
                <w:sz w:val="24"/>
                <w:szCs w:val="24"/>
              </w:rPr>
              <w:t xml:space="preserve"> это я», </w:t>
            </w:r>
            <w:r w:rsidR="007165D4" w:rsidRPr="006E3FC1">
              <w:rPr>
                <w:rFonts w:ascii="Times New Roman" w:hAnsi="Times New Roman"/>
                <w:sz w:val="24"/>
                <w:szCs w:val="24"/>
              </w:rPr>
              <w:t>В.Новиков</w:t>
            </w:r>
            <w:r w:rsidR="007165D4">
              <w:rPr>
                <w:rFonts w:ascii="Times New Roman" w:hAnsi="Times New Roman"/>
                <w:sz w:val="24"/>
                <w:szCs w:val="24"/>
              </w:rPr>
              <w:t xml:space="preserve"> «Луговая </w:t>
            </w:r>
            <w:r w:rsidR="006E3FC1">
              <w:rPr>
                <w:rFonts w:ascii="Times New Roman" w:hAnsi="Times New Roman"/>
                <w:sz w:val="24"/>
                <w:szCs w:val="24"/>
              </w:rPr>
              <w:t>улица»</w:t>
            </w:r>
            <w:proofErr w:type="gramStart"/>
            <w:r w:rsidR="006E3FC1">
              <w:rPr>
                <w:rFonts w:ascii="Times New Roman" w:hAnsi="Times New Roman"/>
                <w:sz w:val="24"/>
                <w:szCs w:val="24"/>
              </w:rPr>
              <w:t>,</w:t>
            </w:r>
            <w:r w:rsidR="00AC2DAB" w:rsidRPr="00AC2D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C2DAB" w:rsidRPr="00AC2DAB">
              <w:rPr>
                <w:rFonts w:ascii="Times New Roman" w:hAnsi="Times New Roman"/>
                <w:sz w:val="24"/>
                <w:szCs w:val="24"/>
              </w:rPr>
              <w:t>иколай Седов «Дед Матвей»</w:t>
            </w:r>
            <w:r w:rsidR="00CB5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AA1" w:rsidRPr="00DD6CD5" w:rsidRDefault="00D27AA1" w:rsidP="00C46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поступков</w:t>
            </w:r>
            <w:r w:rsidR="00BE6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65D4">
              <w:rPr>
                <w:rFonts w:ascii="Times New Roman" w:eastAsia="Calibri" w:hAnsi="Times New Roman" w:cs="Times New Roman"/>
                <w:sz w:val="24"/>
                <w:szCs w:val="24"/>
              </w:rPr>
              <w:t>героев произведений омских писателей</w:t>
            </w:r>
            <w:r w:rsidR="00CB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E3FC1" w:rsidRPr="006E3F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6E3F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D6CD5" w:rsidRPr="00DD6C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DD6CD5" w:rsidRPr="00DD6C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Рудной</w:t>
            </w:r>
            <w:proofErr w:type="gramEnd"/>
            <w:r w:rsidR="00DD6CD5" w:rsidRPr="00DD6C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«Вовка Третий и младшая ведьма»</w:t>
            </w:r>
            <w:r w:rsidR="00CB5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83EED" w:rsidRDefault="00D27AA1" w:rsidP="00283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="008F4A72" w:rsidRPr="00172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стихов омских поэтов Ю.Петров «Омск раскинулся </w:t>
            </w:r>
            <w:r w:rsidR="00CB5318">
              <w:rPr>
                <w:rFonts w:ascii="Times New Roman" w:eastAsia="Calibri" w:hAnsi="Times New Roman" w:cs="Times New Roman"/>
                <w:sz w:val="24"/>
                <w:szCs w:val="24"/>
              </w:rPr>
              <w:t>широко</w:t>
            </w:r>
            <w:r w:rsidR="008F4A72" w:rsidRPr="00172127">
              <w:rPr>
                <w:rFonts w:ascii="Times New Roman" w:eastAsia="Calibri" w:hAnsi="Times New Roman" w:cs="Times New Roman"/>
                <w:sz w:val="24"/>
                <w:szCs w:val="24"/>
              </w:rPr>
              <w:t>», Анюта Омск «Вечерний Омск красив особенно зимой», «</w:t>
            </w:r>
            <w:r w:rsidR="00172127" w:rsidRPr="00172127">
              <w:rPr>
                <w:rFonts w:ascii="Times New Roman" w:eastAsia="Calibri" w:hAnsi="Times New Roman" w:cs="Times New Roman"/>
                <w:sz w:val="24"/>
                <w:szCs w:val="24"/>
              </w:rPr>
              <w:t>Омск- город в западной Сибири»</w:t>
            </w:r>
            <w:r w:rsidR="00AC2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E3F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AC2DAB" w:rsidRPr="00AC2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Белозёров «Город на Иртыше»</w:t>
            </w:r>
            <w:r w:rsidR="00CB53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AA1" w:rsidRPr="00172127" w:rsidRDefault="00D27AA1" w:rsidP="00C46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  <w:r w:rsidR="00F94BD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E5934" w:rsidRPr="000E5855" w:rsidRDefault="00D27AA1" w:rsidP="00265DC7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A72">
              <w:rPr>
                <w:rFonts w:ascii="Times New Roman" w:hAnsi="Times New Roman"/>
                <w:b/>
                <w:sz w:val="24"/>
                <w:szCs w:val="24"/>
              </w:rPr>
              <w:t>Музыкально – дидактические игры</w:t>
            </w:r>
            <w:r w:rsidR="000E58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E5855">
              <w:rPr>
                <w:rFonts w:ascii="Times New Roman" w:hAnsi="Times New Roman"/>
                <w:sz w:val="24"/>
                <w:szCs w:val="24"/>
              </w:rPr>
              <w:t>«Город разного настроения», «Наш оркестр», «Повтори звуки», «Наше путешествие», «Прогулка».</w:t>
            </w:r>
            <w:r w:rsidR="000E5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6E09" w:rsidRPr="00DD6CD5" w:rsidRDefault="004E5934" w:rsidP="00265DC7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="00CB531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B5318">
              <w:rPr>
                <w:rFonts w:ascii="Times New Roman" w:hAnsi="Times New Roman"/>
                <w:sz w:val="24"/>
                <w:szCs w:val="24"/>
              </w:rPr>
              <w:t>О.</w:t>
            </w:r>
            <w:r w:rsidR="00CB5318" w:rsidRPr="008A0190">
              <w:rPr>
                <w:rFonts w:ascii="Times New Roman" w:hAnsi="Times New Roman"/>
                <w:sz w:val="24"/>
                <w:szCs w:val="24"/>
              </w:rPr>
              <w:t xml:space="preserve"> Осадчая</w:t>
            </w:r>
            <w:r w:rsidR="008B5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 Днём рожденья, </w:t>
            </w:r>
            <w:r w:rsidR="006E3FC1">
              <w:rPr>
                <w:rFonts w:ascii="Times New Roman" w:hAnsi="Times New Roman"/>
                <w:sz w:val="24"/>
                <w:szCs w:val="24"/>
              </w:rPr>
              <w:t>город Омск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r w:rsidR="00FB6E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B6E09" w:rsidRPr="00DD6CD5">
              <w:rPr>
                <w:rFonts w:ascii="Times New Roman" w:hAnsi="Times New Roman"/>
                <w:sz w:val="24"/>
                <w:szCs w:val="24"/>
              </w:rPr>
              <w:t>С.Долгушин</w:t>
            </w:r>
            <w:proofErr w:type="spellEnd"/>
            <w:r w:rsidR="00FB6E09" w:rsidRPr="00DD6CD5">
              <w:rPr>
                <w:rFonts w:ascii="Times New Roman" w:hAnsi="Times New Roman"/>
                <w:sz w:val="24"/>
                <w:szCs w:val="24"/>
              </w:rPr>
              <w:t xml:space="preserve"> «Здравствуй Омск»</w:t>
            </w:r>
            <w:r w:rsidR="00FB6E09">
              <w:rPr>
                <w:rFonts w:ascii="Times New Roman" w:hAnsi="Times New Roman"/>
                <w:sz w:val="24"/>
                <w:szCs w:val="24"/>
              </w:rPr>
              <w:t>, В.Великанов «Песня об Омске»,</w:t>
            </w:r>
            <w:r w:rsidR="000E5855">
              <w:rPr>
                <w:rFonts w:ascii="Times New Roman" w:hAnsi="Times New Roman"/>
                <w:sz w:val="24"/>
                <w:szCs w:val="24"/>
              </w:rPr>
              <w:t xml:space="preserve"> Н.Сомов </w:t>
            </w:r>
            <w:r w:rsidR="00FB6E09">
              <w:rPr>
                <w:rFonts w:ascii="Times New Roman" w:hAnsi="Times New Roman"/>
                <w:sz w:val="24"/>
                <w:szCs w:val="24"/>
              </w:rPr>
              <w:t>«Омские улицы».</w:t>
            </w:r>
          </w:p>
          <w:p w:rsidR="004E5934" w:rsidRDefault="004E5934" w:rsidP="004E5934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1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="008B5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3FC1" w:rsidRPr="006E3FC1">
              <w:rPr>
                <w:rFonts w:ascii="Times New Roman" w:hAnsi="Times New Roman"/>
                <w:sz w:val="24"/>
                <w:szCs w:val="24"/>
              </w:rPr>
              <w:t>под русские народные</w:t>
            </w:r>
            <w:r w:rsidRPr="006E3FC1">
              <w:rPr>
                <w:rFonts w:ascii="Times New Roman" w:hAnsi="Times New Roman"/>
                <w:sz w:val="24"/>
                <w:szCs w:val="24"/>
              </w:rPr>
              <w:t xml:space="preserve"> мелодию.</w:t>
            </w:r>
          </w:p>
          <w:p w:rsidR="006E3FC1" w:rsidRDefault="00D27AA1" w:rsidP="00DE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A7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8B5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4A72">
              <w:rPr>
                <w:rFonts w:ascii="Times New Roman" w:hAnsi="Times New Roman"/>
                <w:sz w:val="24"/>
                <w:szCs w:val="24"/>
              </w:rPr>
              <w:t>«День города»</w:t>
            </w:r>
            <w:r w:rsidR="00CB5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8FF" w:rsidRPr="00DE78FF" w:rsidRDefault="00DE78FF" w:rsidP="00DE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 – музыкальный салон</w:t>
            </w:r>
            <w:r w:rsidR="00CB5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B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</w:t>
            </w:r>
            <w:r w:rsidR="006E3FC1" w:rsidRPr="00DE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</w:t>
            </w:r>
            <w:r w:rsidR="00C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AA1" w:rsidRDefault="00D27AA1" w:rsidP="00C4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DAB" w:rsidRDefault="00D27AA1" w:rsidP="00AC2DAB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F02B3" w:rsidRDefault="001F02B3" w:rsidP="00CB53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Лепка</w:t>
            </w:r>
            <w:r w:rsidR="00CB5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«Скульптура» (по открыткам и фотографиям знакомых скульптур города «</w:t>
            </w:r>
            <w:proofErr w:type="spellStart"/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Любочка</w:t>
            </w:r>
            <w:proofErr w:type="spellEnd"/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«Васильевич» и другие), «Украшения для города» (лавочки, клумбы и другое)</w:t>
            </w:r>
            <w:r w:rsidR="00B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«Мосты», «Овощи и фрукты для о</w:t>
            </w:r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мских магазинов» и другое.</w:t>
            </w:r>
          </w:p>
          <w:p w:rsidR="001F02B3" w:rsidRDefault="001F02B3" w:rsidP="001F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="00CB5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«Здания города» (</w:t>
            </w:r>
            <w:proofErr w:type="gramStart"/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5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«Транспорт» (коллективная),</w:t>
            </w:r>
            <w:r w:rsidR="00B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«Строим дом», «Микроавтобус»</w:t>
            </w:r>
            <w:r w:rsidR="008B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728">
              <w:rPr>
                <w:rStyle w:val="c1"/>
                <w:rFonts w:ascii="&amp;quot" w:hAnsi="&amp;quot"/>
                <w:color w:val="333333"/>
                <w:sz w:val="23"/>
                <w:szCs w:val="23"/>
              </w:rPr>
              <w:t xml:space="preserve"> «Орнамент для украшения сибирского костюма»</w:t>
            </w:r>
            <w:r w:rsidR="000E5855">
              <w:rPr>
                <w:rStyle w:val="c1"/>
                <w:rFonts w:ascii="&amp;quot" w:hAnsi="&amp;quot"/>
                <w:color w:val="333333"/>
                <w:sz w:val="23"/>
                <w:szCs w:val="23"/>
              </w:rPr>
              <w:t>.</w:t>
            </w:r>
          </w:p>
          <w:p w:rsidR="001F02B3" w:rsidRPr="00E742C3" w:rsidRDefault="001F02B3" w:rsidP="00CB531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2C3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Рисование: </w:t>
            </w:r>
            <w:r w:rsidRPr="00E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«Здания города» (коллективная), «Транспорт на улицах города» (коллективная), «Высадим цветы на клумбы», «Салют на день Победы», «Картинка о том, что было самым интересным в этом месяце»</w:t>
            </w:r>
            <w:r w:rsidR="00CB5318" w:rsidRPr="00E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1894" w:rsidRPr="00E742C3">
              <w:rPr>
                <w:rFonts w:ascii="Times New Roman" w:hAnsi="Times New Roman"/>
                <w:sz w:val="24"/>
                <w:szCs w:val="24"/>
              </w:rPr>
              <w:t>«Мой город Омск</w:t>
            </w:r>
            <w:r w:rsidR="00D27AA1" w:rsidRPr="00E742C3">
              <w:rPr>
                <w:rFonts w:ascii="Times New Roman" w:hAnsi="Times New Roman"/>
                <w:sz w:val="24"/>
                <w:szCs w:val="24"/>
              </w:rPr>
              <w:t>»</w:t>
            </w:r>
            <w:r w:rsidR="002F1894" w:rsidRPr="00E74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42C3">
              <w:rPr>
                <w:rFonts w:ascii="Times New Roman" w:hAnsi="Times New Roman"/>
                <w:sz w:val="24"/>
                <w:szCs w:val="24"/>
              </w:rPr>
              <w:t>«Что</w:t>
            </w:r>
            <w:r w:rsidR="002F1894" w:rsidRPr="00E742C3">
              <w:rPr>
                <w:rFonts w:ascii="Times New Roman" w:hAnsi="Times New Roman"/>
                <w:sz w:val="24"/>
                <w:szCs w:val="24"/>
              </w:rPr>
              <w:t xml:space="preserve"> понравилось на флоре?», </w:t>
            </w:r>
            <w:r w:rsidR="008B5728" w:rsidRPr="00E742C3">
              <w:rPr>
                <w:rStyle w:val="c1"/>
                <w:rFonts w:ascii="&amp;quot" w:hAnsi="&amp;quot"/>
                <w:sz w:val="23"/>
                <w:szCs w:val="23"/>
              </w:rPr>
              <w:t>«Узоры сибирского костюма»,</w:t>
            </w:r>
            <w:r w:rsidR="008B5728" w:rsidRPr="00E7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894" w:rsidRPr="00E742C3">
              <w:rPr>
                <w:rFonts w:ascii="Times New Roman" w:hAnsi="Times New Roman"/>
                <w:sz w:val="24"/>
                <w:szCs w:val="24"/>
              </w:rPr>
              <w:t>«Главные улицы Омска»</w:t>
            </w:r>
            <w:r w:rsidRPr="00E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</w:t>
            </w:r>
            <w:r w:rsidRPr="00E74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2B3" w:rsidRPr="00D27AA1" w:rsidRDefault="001F02B3" w:rsidP="001F02B3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1F02B3" w:rsidRPr="008F4A72" w:rsidRDefault="001F02B3" w:rsidP="001F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8F4A72">
              <w:rPr>
                <w:rFonts w:ascii="Times New Roman" w:hAnsi="Times New Roman"/>
                <w:sz w:val="24"/>
                <w:szCs w:val="24"/>
              </w:rPr>
              <w:t>из настольного строителя и напольного строителя</w:t>
            </w:r>
            <w:r w:rsidR="008822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8822FB">
              <w:rPr>
                <w:rFonts w:ascii="Times New Roman" w:hAnsi="Times New Roman"/>
                <w:sz w:val="24"/>
                <w:szCs w:val="24"/>
              </w:rPr>
              <w:t>«Как одноэтажный дом стал двухэтажным», «Как мы построили красивый город», «Как мы строили и ремонтировали дорожки» (Лыкова «Конструирование.</w:t>
            </w:r>
            <w:proofErr w:type="gramEnd"/>
            <w:r w:rsidR="0088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822FB">
              <w:rPr>
                <w:rFonts w:ascii="Times New Roman" w:hAnsi="Times New Roman"/>
                <w:sz w:val="24"/>
                <w:szCs w:val="24"/>
              </w:rPr>
              <w:t xml:space="preserve">Средняя группа), </w:t>
            </w:r>
            <w:r>
              <w:rPr>
                <w:rFonts w:ascii="Times New Roman" w:hAnsi="Times New Roman"/>
                <w:sz w:val="24"/>
                <w:szCs w:val="24"/>
              </w:rPr>
              <w:t>«Здания театров Омска», «Ботанический сад</w:t>
            </w:r>
            <w:r w:rsidRPr="008F4A7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F4A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B53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D27AA1" w:rsidRDefault="00925F22" w:rsidP="005B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22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«Флажки такие разные»,</w:t>
            </w:r>
          </w:p>
          <w:p w:rsidR="00D27AA1" w:rsidRPr="00D27AA1" w:rsidRDefault="00D27AA1" w:rsidP="00C46A4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A1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E7364" w:rsidRDefault="00CE7364" w:rsidP="00CE7364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8B5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02B3">
              <w:rPr>
                <w:rFonts w:ascii="Times New Roman" w:hAnsi="Times New Roman"/>
                <w:sz w:val="24"/>
                <w:szCs w:val="24"/>
              </w:rPr>
              <w:t>«Все домой»,</w:t>
            </w:r>
          </w:p>
          <w:p w:rsidR="00D27AA1" w:rsidRPr="00ED667C" w:rsidRDefault="00CE7364" w:rsidP="00CE7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7C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</w:t>
            </w:r>
            <w:r w:rsidR="008B5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AA1" w:rsidRPr="003D1978">
              <w:rPr>
                <w:rFonts w:ascii="Times New Roman" w:hAnsi="Times New Roman"/>
                <w:sz w:val="24"/>
                <w:szCs w:val="24"/>
              </w:rPr>
              <w:t>«</w:t>
            </w:r>
            <w:r w:rsidR="003D1978">
              <w:rPr>
                <w:rFonts w:ascii="Times New Roman" w:hAnsi="Times New Roman"/>
                <w:sz w:val="24"/>
                <w:szCs w:val="24"/>
              </w:rPr>
              <w:t>Спящий лис», «Перелетный птички</w:t>
            </w:r>
            <w:r w:rsidR="00D27AA1" w:rsidRPr="003D1978">
              <w:rPr>
                <w:rFonts w:ascii="Times New Roman" w:hAnsi="Times New Roman"/>
                <w:sz w:val="24"/>
                <w:szCs w:val="24"/>
              </w:rPr>
              <w:t>»</w:t>
            </w:r>
            <w:r w:rsidR="001F02B3">
              <w:rPr>
                <w:rFonts w:ascii="Times New Roman" w:hAnsi="Times New Roman"/>
                <w:sz w:val="24"/>
                <w:szCs w:val="24"/>
              </w:rPr>
              <w:t xml:space="preserve">, «Листочек-хвоинка» </w:t>
            </w:r>
            <w:r w:rsidR="001F02B3" w:rsidRPr="003D1978">
              <w:rPr>
                <w:rFonts w:ascii="Times New Roman" w:hAnsi="Times New Roman"/>
                <w:sz w:val="24"/>
                <w:szCs w:val="24"/>
              </w:rPr>
              <w:t>и</w:t>
            </w:r>
            <w:r w:rsidR="00D27AA1" w:rsidRPr="003D1978">
              <w:rPr>
                <w:rFonts w:ascii="Times New Roman" w:hAnsi="Times New Roman"/>
                <w:sz w:val="24"/>
                <w:szCs w:val="24"/>
              </w:rPr>
              <w:t xml:space="preserve"> другие.</w:t>
            </w:r>
          </w:p>
          <w:p w:rsidR="00D27AA1" w:rsidRPr="00603C09" w:rsidRDefault="00D27AA1" w:rsidP="009F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Народные игры</w:t>
            </w:r>
            <w:r w:rsidR="008B5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894">
              <w:rPr>
                <w:rFonts w:ascii="Times New Roman" w:hAnsi="Times New Roman"/>
                <w:sz w:val="24"/>
                <w:szCs w:val="24"/>
              </w:rPr>
              <w:t>«Городки»</w:t>
            </w:r>
            <w:r w:rsidR="008F4A72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 w:rsidR="009F7AD5">
              <w:rPr>
                <w:rFonts w:ascii="Times New Roman" w:hAnsi="Times New Roman"/>
                <w:sz w:val="24"/>
                <w:szCs w:val="24"/>
              </w:rPr>
              <w:t xml:space="preserve">(хрестоматия </w:t>
            </w:r>
            <w:r w:rsidR="001F02B3">
              <w:rPr>
                <w:rFonts w:ascii="Times New Roman" w:hAnsi="Times New Roman"/>
                <w:sz w:val="24"/>
                <w:szCs w:val="24"/>
              </w:rPr>
              <w:t>«</w:t>
            </w:r>
            <w:r w:rsidR="008F4A72" w:rsidRPr="001F02B3">
              <w:rPr>
                <w:rFonts w:ascii="Times New Roman" w:hAnsi="Times New Roman"/>
                <w:sz w:val="24"/>
                <w:szCs w:val="24"/>
              </w:rPr>
              <w:t xml:space="preserve">Введение в мир культуры Омского </w:t>
            </w:r>
            <w:proofErr w:type="spellStart"/>
            <w:r w:rsidR="008F4A72" w:rsidRPr="001F02B3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1F02B3">
              <w:rPr>
                <w:rFonts w:ascii="Times New Roman" w:hAnsi="Times New Roman"/>
                <w:sz w:val="24"/>
                <w:szCs w:val="24"/>
              </w:rPr>
              <w:t>»</w:t>
            </w:r>
            <w:r w:rsidR="00CB5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2B3" w:rsidRPr="001F02B3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F4A72" w:rsidRPr="001F02B3">
              <w:rPr>
                <w:rFonts w:ascii="Times New Roman" w:hAnsi="Times New Roman"/>
                <w:sz w:val="24"/>
                <w:szCs w:val="24"/>
              </w:rPr>
              <w:t>63-69)</w:t>
            </w:r>
            <w:r w:rsidR="00CB5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3C09" w:rsidRPr="00D27AA1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D27AA1">
              <w:rPr>
                <w:rFonts w:ascii="Times New Roman" w:hAnsi="Times New Roman" w:cs="Times New Roman"/>
              </w:rPr>
              <w:lastRenderedPageBreak/>
              <w:t>Омское</w:t>
            </w:r>
            <w:proofErr w:type="gramEnd"/>
            <w:r w:rsidRPr="00D27AA1">
              <w:rPr>
                <w:rFonts w:ascii="Times New Roman" w:hAnsi="Times New Roman" w:cs="Times New Roman"/>
              </w:rPr>
              <w:t xml:space="preserve"> Прииртышье: программа для дошкольных образовательных организаций/ Борцова Л.В., Гаврилова Е.Н., </w:t>
            </w:r>
            <w:proofErr w:type="spellStart"/>
            <w:r w:rsidRPr="00D27AA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D27AA1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Введение в мир природы и экологии </w:t>
            </w:r>
            <w:proofErr w:type="gramStart"/>
            <w:r w:rsidRPr="001B089D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1B0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B089D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1B089D">
              <w:rPr>
                <w:rFonts w:ascii="Times New Roman" w:hAnsi="Times New Roman" w:cs="Times New Roman"/>
              </w:rPr>
              <w:t>/ С</w:t>
            </w:r>
            <w:proofErr w:type="gramEnd"/>
            <w:r w:rsidRPr="001B089D">
              <w:rPr>
                <w:rFonts w:ascii="Times New Roman" w:hAnsi="Times New Roman" w:cs="Times New Roman"/>
              </w:rPr>
              <w:t xml:space="preserve">ост.: Л. В. Борцова, Т. В.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Дедер</w:t>
            </w:r>
            <w:proofErr w:type="spellEnd"/>
            <w:r>
              <w:rPr>
                <w:rFonts w:ascii="Times New Roman" w:hAnsi="Times New Roman" w:cs="Times New Roman"/>
              </w:rPr>
              <w:t>, Е. Г. Молчанова и др.; отв. р</w:t>
            </w:r>
            <w:r w:rsidRPr="001B089D">
              <w:rPr>
                <w:rFonts w:ascii="Times New Roman" w:hAnsi="Times New Roman" w:cs="Times New Roman"/>
              </w:rPr>
              <w:t>ед.: Л.В. Борцова. - Омск: БОУ ДПО «ИРООО», 2015. – 93 с.;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 Введение в мир истории и общественных отношений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Омского</w:t>
            </w:r>
            <w:r>
              <w:rPr>
                <w:rFonts w:ascii="Times New Roman" w:hAnsi="Times New Roman" w:cs="Times New Roman"/>
              </w:rPr>
              <w:t>Приртышья</w:t>
            </w:r>
            <w:proofErr w:type="spellEnd"/>
            <w:r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>
              <w:rPr>
                <w:rFonts w:ascii="Times New Roman" w:hAnsi="Times New Roman" w:cs="Times New Roman"/>
              </w:rPr>
              <w:t>/</w:t>
            </w:r>
            <w:r w:rsidRPr="001B089D">
              <w:rPr>
                <w:rFonts w:ascii="Times New Roman" w:hAnsi="Times New Roman" w:cs="Times New Roman"/>
              </w:rPr>
              <w:t>С</w:t>
            </w:r>
            <w:proofErr w:type="gramEnd"/>
            <w:r w:rsidRPr="001B089D">
              <w:rPr>
                <w:rFonts w:ascii="Times New Roman" w:hAnsi="Times New Roman" w:cs="Times New Roman"/>
              </w:rPr>
              <w:t xml:space="preserve">ост.: Л. В. Борцова, Т. В.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Дедер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Г. Молчанова и др.; отв. 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B089D">
              <w:rPr>
                <w:rFonts w:ascii="Times New Roman" w:hAnsi="Times New Roman" w:cs="Times New Roman"/>
              </w:rPr>
              <w:t>ед.: Л.В. Борцова. - Омск: БОУ ДПО «ИРООО», 2015. – 92 с.;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Введение в мир культуры </w:t>
            </w:r>
            <w:proofErr w:type="gramStart"/>
            <w:r w:rsidRPr="001B089D">
              <w:rPr>
                <w:rFonts w:ascii="Times New Roman" w:hAnsi="Times New Roman" w:cs="Times New Roman"/>
              </w:rPr>
              <w:t>Омског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Приртышья</w:t>
            </w:r>
            <w:proofErr w:type="spellEnd"/>
            <w:r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>
              <w:rPr>
                <w:rFonts w:ascii="Times New Roman" w:hAnsi="Times New Roman" w:cs="Times New Roman"/>
              </w:rPr>
              <w:t>/ С</w:t>
            </w:r>
            <w:proofErr w:type="gramEnd"/>
            <w:r>
              <w:rPr>
                <w:rFonts w:ascii="Times New Roman" w:hAnsi="Times New Roman" w:cs="Times New Roman"/>
              </w:rPr>
              <w:t>ост. Т. А. Чернобай</w:t>
            </w:r>
            <w:r w:rsidRPr="001B08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Н. А. Кондрашова, Т. М. Якубова, С. М. Фоломеева, Т. Д.  </w:t>
            </w: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r w:rsidRPr="001B089D">
              <w:rPr>
                <w:rFonts w:ascii="Times New Roman" w:hAnsi="Times New Roman" w:cs="Times New Roman"/>
              </w:rPr>
              <w:t>и</w:t>
            </w:r>
            <w:proofErr w:type="spellEnd"/>
            <w:r w:rsidRPr="001B089D">
              <w:rPr>
                <w:rFonts w:ascii="Times New Roman" w:hAnsi="Times New Roman" w:cs="Times New Roman"/>
              </w:rPr>
              <w:t xml:space="preserve"> др.; отв. ред.:</w:t>
            </w:r>
            <w:r>
              <w:rPr>
                <w:rFonts w:ascii="Times New Roman" w:hAnsi="Times New Roman" w:cs="Times New Roman"/>
              </w:rPr>
              <w:t xml:space="preserve"> Т. А. Чернобай</w:t>
            </w:r>
            <w:r w:rsidRPr="001B089D">
              <w:rPr>
                <w:rFonts w:ascii="Times New Roman" w:hAnsi="Times New Roman" w:cs="Times New Roman"/>
              </w:rPr>
              <w:t xml:space="preserve"> - Омск: БОУ ДПО «ИРООО», 2015. –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Pr="001B089D">
              <w:rPr>
                <w:rFonts w:ascii="Times New Roman" w:hAnsi="Times New Roman" w:cs="Times New Roman"/>
              </w:rPr>
              <w:t xml:space="preserve"> с.; 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proofErr w:type="gramStart"/>
            <w:r w:rsidRPr="00E62429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E62429">
              <w:rPr>
                <w:rFonts w:ascii="Times New Roman" w:hAnsi="Times New Roman" w:cs="Times New Roman"/>
              </w:rPr>
              <w:t>/ С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ост. Т. А. Чернобай, Н. А. Кондрашова, Т. М. Якубова, С.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E769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proofErr w:type="gramStart"/>
            <w:r w:rsidRPr="006E769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E769C">
              <w:rPr>
                <w:rFonts w:ascii="Times New Roman" w:hAnsi="Times New Roman" w:cs="Times New Roman"/>
              </w:rPr>
              <w:t xml:space="preserve"> – методические</w:t>
            </w:r>
            <w:proofErr w:type="gramEnd"/>
            <w:r w:rsidRPr="006E769C">
              <w:rPr>
                <w:rFonts w:ascii="Times New Roman" w:hAnsi="Times New Roman" w:cs="Times New Roman"/>
              </w:rPr>
              <w:t xml:space="preserve"> рекомендации. - Омск: БОУ ДПО «ИРООО», 2015. – 52 с.;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6FF8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- Омск: БОУ ДПО «ИРООО», 2016. – 64 с.; </w:t>
            </w:r>
          </w:p>
          <w:p w:rsidR="00603C09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6FF8">
              <w:rPr>
                <w:rFonts w:ascii="Times New Roman" w:hAnsi="Times New Roman" w:cs="Times New Roman"/>
              </w:rPr>
              <w:t xml:space="preserve">Образовательная область «Социализация»: региональная модель/ Л.В. Борцова, Е.Г. </w:t>
            </w:r>
            <w:r w:rsidRPr="00916FF8">
              <w:rPr>
                <w:rFonts w:ascii="Times New Roman" w:hAnsi="Times New Roman" w:cs="Times New Roman"/>
              </w:rPr>
              <w:lastRenderedPageBreak/>
              <w:t>Молчанова</w:t>
            </w:r>
            <w:proofErr w:type="gramStart"/>
            <w:r w:rsidRPr="00916FF8">
              <w:rPr>
                <w:rFonts w:ascii="Times New Roman" w:hAnsi="Times New Roman" w:cs="Times New Roman"/>
              </w:rPr>
              <w:t>.</w:t>
            </w:r>
            <w:proofErr w:type="gramEnd"/>
            <w:r w:rsidRPr="00916FF8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16FF8">
              <w:rPr>
                <w:rFonts w:ascii="Times New Roman" w:hAnsi="Times New Roman" w:cs="Times New Roman"/>
              </w:rPr>
              <w:t>п</w:t>
            </w:r>
            <w:proofErr w:type="gramEnd"/>
            <w:r w:rsidRPr="00916FF8">
              <w:rPr>
                <w:rFonts w:ascii="Times New Roman" w:hAnsi="Times New Roman" w:cs="Times New Roman"/>
              </w:rPr>
              <w:t xml:space="preserve">од общ. ред. Л.В.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916FF8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603C09" w:rsidRPr="00916FF8" w:rsidRDefault="00603C09" w:rsidP="00603C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6FF8">
              <w:rPr>
                <w:rFonts w:ascii="Times New Roman" w:hAnsi="Times New Roman" w:cs="Times New Roman"/>
              </w:rPr>
              <w:t>Игры и упражнения по развитию умственных способностей у детей дошкольного возраста: Кн. Для воспитателя дет</w:t>
            </w:r>
            <w:proofErr w:type="gramStart"/>
            <w:r w:rsidRPr="00916FF8">
              <w:rPr>
                <w:rFonts w:ascii="Times New Roman" w:hAnsi="Times New Roman" w:cs="Times New Roman"/>
              </w:rPr>
              <w:t>.</w:t>
            </w:r>
            <w:proofErr w:type="gramEnd"/>
            <w:r w:rsidRPr="00916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FF8">
              <w:rPr>
                <w:rFonts w:ascii="Times New Roman" w:hAnsi="Times New Roman" w:cs="Times New Roman"/>
              </w:rPr>
              <w:t>с</w:t>
            </w:r>
            <w:proofErr w:type="gramEnd"/>
            <w:r w:rsidRPr="00916FF8">
              <w:rPr>
                <w:rFonts w:ascii="Times New Roman" w:hAnsi="Times New Roman" w:cs="Times New Roman"/>
              </w:rPr>
              <w:t xml:space="preserve">ада/ Л.А.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, О.М. Дьяченко, Р.И. Говорова, Л.И.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Цеханская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; Сост. Л.А.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916FF8">
              <w:rPr>
                <w:rFonts w:ascii="Times New Roman" w:hAnsi="Times New Roman" w:cs="Times New Roman"/>
              </w:rPr>
              <w:t>, О.М. Дьяченко. - М.: Просвещение, 1989. -127с</w:t>
            </w:r>
          </w:p>
          <w:p w:rsidR="00603C09" w:rsidRPr="00916FF8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 Девочки и мальчики 3-4 лет в семье и детском саду: Пособие для дошкольных образовательных учреждений. - М: </w:t>
            </w:r>
            <w:proofErr w:type="spellStart"/>
            <w:r w:rsidRPr="00916FF8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916FF8">
              <w:rPr>
                <w:rFonts w:ascii="Times New Roman" w:hAnsi="Times New Roman" w:cs="Times New Roman"/>
              </w:rPr>
              <w:t>, 2009. -224 с.</w:t>
            </w:r>
          </w:p>
          <w:p w:rsidR="00603C09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16FF8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916FF8">
              <w:rPr>
                <w:rFonts w:ascii="Times New Roman" w:hAnsi="Times New Roman" w:cs="Times New Roman"/>
              </w:rPr>
              <w:t xml:space="preserve"> Т.Н., Якобсон С.Г.  Обучение детей 2-4 лет рисованию, лепке, аппликации в игре (младшая разновозрастная группа): Кн. для воспитателей дет. сада. </w:t>
            </w:r>
            <w:proofErr w:type="gramStart"/>
            <w:r w:rsidRPr="00916FF8">
              <w:rPr>
                <w:rFonts w:ascii="Times New Roman" w:hAnsi="Times New Roman" w:cs="Times New Roman"/>
              </w:rPr>
              <w:t>-М</w:t>
            </w:r>
            <w:proofErr w:type="gramEnd"/>
            <w:r w:rsidRPr="00916FF8">
              <w:rPr>
                <w:rFonts w:ascii="Times New Roman" w:hAnsi="Times New Roman" w:cs="Times New Roman"/>
              </w:rPr>
              <w:t>.: Просвещение, 1992. - 143 с.</w:t>
            </w:r>
          </w:p>
          <w:p w:rsidR="00603C09" w:rsidRDefault="00603C09" w:rsidP="00603C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03C09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603C09">
              <w:rPr>
                <w:rFonts w:ascii="Times New Roman" w:hAnsi="Times New Roman" w:cs="Times New Roman"/>
              </w:rPr>
              <w:t xml:space="preserve"> О.В., Рахманова Н.П., Щетинина В.В. </w:t>
            </w:r>
            <w:proofErr w:type="gramStart"/>
            <w:r w:rsidRPr="00603C09">
              <w:rPr>
                <w:rFonts w:ascii="Times New Roman" w:hAnsi="Times New Roman" w:cs="Times New Roman"/>
              </w:rPr>
              <w:t>Неизведанное</w:t>
            </w:r>
            <w:proofErr w:type="gramEnd"/>
            <w:r w:rsidRPr="00603C09">
              <w:rPr>
                <w:rFonts w:ascii="Times New Roman" w:hAnsi="Times New Roman" w:cs="Times New Roman"/>
              </w:rPr>
              <w:t xml:space="preserve"> рядом: занимательные опыты и эксперименты для дошкольников/О.В. </w:t>
            </w:r>
            <w:proofErr w:type="spellStart"/>
            <w:r w:rsidRPr="00603C09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603C09">
              <w:rPr>
                <w:rFonts w:ascii="Times New Roman" w:hAnsi="Times New Roman" w:cs="Times New Roman"/>
              </w:rPr>
              <w:t xml:space="preserve"> (отв. ред.). - </w:t>
            </w:r>
            <w:proofErr w:type="gramStart"/>
            <w:r w:rsidRPr="00603C09">
              <w:rPr>
                <w:rFonts w:ascii="Times New Roman" w:hAnsi="Times New Roman" w:cs="Times New Roman"/>
              </w:rPr>
              <w:t>М.: ТЦ «Сфера, 2005. - 192 с.» (Серия «Вместе с детьми»).</w:t>
            </w:r>
            <w:proofErr w:type="gramEnd"/>
          </w:p>
          <w:p w:rsidR="006E3FC1" w:rsidRPr="00603C09" w:rsidRDefault="006E3FC1" w:rsidP="00603C09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gramStart"/>
            <w:r w:rsidRPr="00603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(интернет-источник «Клуб друзей книг» </w:t>
            </w:r>
            <w:hyperlink r:id="rId7" w:history="1">
              <w:r w:rsidRPr="00603C0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http://bibl-140.blogspot.ru</w:t>
              </w:r>
            </w:hyperlink>
            <w:proofErr w:type="gramEnd"/>
          </w:p>
          <w:p w:rsidR="00D27AA1" w:rsidRPr="004B3E6B" w:rsidRDefault="00D27AA1" w:rsidP="006E3FC1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B3E6B" w:rsidRDefault="004B3E6B"/>
    <w:sectPr w:rsidR="004B3E6B" w:rsidSect="00DB18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72" w:rsidRDefault="005F7072" w:rsidP="005F7072">
      <w:pPr>
        <w:spacing w:after="0" w:line="240" w:lineRule="auto"/>
      </w:pPr>
      <w:r>
        <w:separator/>
      </w:r>
    </w:p>
  </w:endnote>
  <w:endnote w:type="continuationSeparator" w:id="1">
    <w:p w:rsidR="005F7072" w:rsidRDefault="005F7072" w:rsidP="005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72" w:rsidRDefault="005F7072" w:rsidP="005F7072">
      <w:pPr>
        <w:spacing w:after="0" w:line="240" w:lineRule="auto"/>
      </w:pPr>
      <w:r>
        <w:separator/>
      </w:r>
    </w:p>
  </w:footnote>
  <w:footnote w:type="continuationSeparator" w:id="1">
    <w:p w:rsidR="005F7072" w:rsidRDefault="005F7072" w:rsidP="005F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385"/>
    <w:multiLevelType w:val="hybridMultilevel"/>
    <w:tmpl w:val="175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7D4"/>
    <w:multiLevelType w:val="hybridMultilevel"/>
    <w:tmpl w:val="CAA4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27A"/>
    <w:multiLevelType w:val="hybridMultilevel"/>
    <w:tmpl w:val="ECDC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12E4"/>
    <w:multiLevelType w:val="hybridMultilevel"/>
    <w:tmpl w:val="C2EA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2C0F"/>
    <w:multiLevelType w:val="hybridMultilevel"/>
    <w:tmpl w:val="C0A8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9315C"/>
    <w:multiLevelType w:val="hybridMultilevel"/>
    <w:tmpl w:val="B846F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F67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D14316"/>
    <w:multiLevelType w:val="hybridMultilevel"/>
    <w:tmpl w:val="EF5C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C31E7"/>
    <w:multiLevelType w:val="hybridMultilevel"/>
    <w:tmpl w:val="499C4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075890"/>
    <w:multiLevelType w:val="hybridMultilevel"/>
    <w:tmpl w:val="232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858"/>
    <w:rsid w:val="00050652"/>
    <w:rsid w:val="000725A3"/>
    <w:rsid w:val="00074AC0"/>
    <w:rsid w:val="00093C4C"/>
    <w:rsid w:val="000A08E7"/>
    <w:rsid w:val="000B277F"/>
    <w:rsid w:val="000D4F59"/>
    <w:rsid w:val="000E5855"/>
    <w:rsid w:val="001347A2"/>
    <w:rsid w:val="001353BC"/>
    <w:rsid w:val="00170471"/>
    <w:rsid w:val="00172127"/>
    <w:rsid w:val="00187793"/>
    <w:rsid w:val="001A1B15"/>
    <w:rsid w:val="001A23FB"/>
    <w:rsid w:val="001D7AE6"/>
    <w:rsid w:val="001F02B3"/>
    <w:rsid w:val="00207052"/>
    <w:rsid w:val="00215E18"/>
    <w:rsid w:val="00237B0E"/>
    <w:rsid w:val="00256F85"/>
    <w:rsid w:val="00265DC7"/>
    <w:rsid w:val="00271016"/>
    <w:rsid w:val="0027353A"/>
    <w:rsid w:val="00283EED"/>
    <w:rsid w:val="002911AB"/>
    <w:rsid w:val="002931B0"/>
    <w:rsid w:val="00297114"/>
    <w:rsid w:val="002B02BE"/>
    <w:rsid w:val="002F0935"/>
    <w:rsid w:val="002F1894"/>
    <w:rsid w:val="00342891"/>
    <w:rsid w:val="003626D3"/>
    <w:rsid w:val="0037379E"/>
    <w:rsid w:val="003B05EB"/>
    <w:rsid w:val="003C4302"/>
    <w:rsid w:val="003D1978"/>
    <w:rsid w:val="003F0AAB"/>
    <w:rsid w:val="003F4B71"/>
    <w:rsid w:val="004039BB"/>
    <w:rsid w:val="004129E1"/>
    <w:rsid w:val="004306E0"/>
    <w:rsid w:val="0046345A"/>
    <w:rsid w:val="00490191"/>
    <w:rsid w:val="004A7996"/>
    <w:rsid w:val="004B3E6B"/>
    <w:rsid w:val="004E5934"/>
    <w:rsid w:val="004E60B3"/>
    <w:rsid w:val="004F2312"/>
    <w:rsid w:val="00511E6A"/>
    <w:rsid w:val="00526666"/>
    <w:rsid w:val="0052669D"/>
    <w:rsid w:val="005B082F"/>
    <w:rsid w:val="005C70F7"/>
    <w:rsid w:val="005F3858"/>
    <w:rsid w:val="005F7072"/>
    <w:rsid w:val="00603C09"/>
    <w:rsid w:val="0062174B"/>
    <w:rsid w:val="0066438D"/>
    <w:rsid w:val="0069204A"/>
    <w:rsid w:val="006B0904"/>
    <w:rsid w:val="006D3338"/>
    <w:rsid w:val="006D397F"/>
    <w:rsid w:val="006E3FC1"/>
    <w:rsid w:val="006F5FA4"/>
    <w:rsid w:val="00714B3F"/>
    <w:rsid w:val="007165D4"/>
    <w:rsid w:val="0072405C"/>
    <w:rsid w:val="00771440"/>
    <w:rsid w:val="00786A9B"/>
    <w:rsid w:val="007A2537"/>
    <w:rsid w:val="007A3169"/>
    <w:rsid w:val="007B6A8B"/>
    <w:rsid w:val="007C5D74"/>
    <w:rsid w:val="007D77C5"/>
    <w:rsid w:val="007E4486"/>
    <w:rsid w:val="007F406F"/>
    <w:rsid w:val="008046B3"/>
    <w:rsid w:val="0082153A"/>
    <w:rsid w:val="00824ABA"/>
    <w:rsid w:val="008305B2"/>
    <w:rsid w:val="00834005"/>
    <w:rsid w:val="0085790C"/>
    <w:rsid w:val="008822FB"/>
    <w:rsid w:val="0089156D"/>
    <w:rsid w:val="008B5728"/>
    <w:rsid w:val="008C1166"/>
    <w:rsid w:val="008F4A72"/>
    <w:rsid w:val="00921188"/>
    <w:rsid w:val="00925F22"/>
    <w:rsid w:val="009306DB"/>
    <w:rsid w:val="00974B90"/>
    <w:rsid w:val="009A5393"/>
    <w:rsid w:val="009F7AD5"/>
    <w:rsid w:val="00A36A1D"/>
    <w:rsid w:val="00A53308"/>
    <w:rsid w:val="00A71025"/>
    <w:rsid w:val="00A72D1E"/>
    <w:rsid w:val="00AC02DE"/>
    <w:rsid w:val="00AC2DAB"/>
    <w:rsid w:val="00AC3B15"/>
    <w:rsid w:val="00AC79C2"/>
    <w:rsid w:val="00AD30AB"/>
    <w:rsid w:val="00AD440F"/>
    <w:rsid w:val="00AF3180"/>
    <w:rsid w:val="00B62B57"/>
    <w:rsid w:val="00B66F13"/>
    <w:rsid w:val="00B73D34"/>
    <w:rsid w:val="00B87FC6"/>
    <w:rsid w:val="00B97CC2"/>
    <w:rsid w:val="00BA1989"/>
    <w:rsid w:val="00BE63ED"/>
    <w:rsid w:val="00C07F4C"/>
    <w:rsid w:val="00C110DB"/>
    <w:rsid w:val="00C26490"/>
    <w:rsid w:val="00C435CA"/>
    <w:rsid w:val="00C46A47"/>
    <w:rsid w:val="00C741CF"/>
    <w:rsid w:val="00CB5318"/>
    <w:rsid w:val="00CE1E37"/>
    <w:rsid w:val="00CE7364"/>
    <w:rsid w:val="00CF12E2"/>
    <w:rsid w:val="00D018CC"/>
    <w:rsid w:val="00D27AA1"/>
    <w:rsid w:val="00D753FE"/>
    <w:rsid w:val="00DA4B67"/>
    <w:rsid w:val="00DB1837"/>
    <w:rsid w:val="00DB6F7E"/>
    <w:rsid w:val="00DC14C3"/>
    <w:rsid w:val="00DC4983"/>
    <w:rsid w:val="00DD448C"/>
    <w:rsid w:val="00DD6CD5"/>
    <w:rsid w:val="00DE78FF"/>
    <w:rsid w:val="00E27C8F"/>
    <w:rsid w:val="00E34A54"/>
    <w:rsid w:val="00E4415F"/>
    <w:rsid w:val="00E7091C"/>
    <w:rsid w:val="00E73230"/>
    <w:rsid w:val="00E73304"/>
    <w:rsid w:val="00E742C3"/>
    <w:rsid w:val="00EA31F2"/>
    <w:rsid w:val="00EA494E"/>
    <w:rsid w:val="00EC5409"/>
    <w:rsid w:val="00F03735"/>
    <w:rsid w:val="00F24C56"/>
    <w:rsid w:val="00F25460"/>
    <w:rsid w:val="00F3177E"/>
    <w:rsid w:val="00F32ECC"/>
    <w:rsid w:val="00F35C6C"/>
    <w:rsid w:val="00F814CB"/>
    <w:rsid w:val="00F94BDA"/>
    <w:rsid w:val="00FB06C0"/>
    <w:rsid w:val="00FB6E09"/>
    <w:rsid w:val="00FC654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18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DB1837"/>
    <w:rPr>
      <w:rFonts w:ascii="Century Schoolbook" w:hAnsi="Century Schoolbook" w:cs="Century Schoolbook"/>
      <w:sz w:val="18"/>
      <w:szCs w:val="18"/>
    </w:rPr>
  </w:style>
  <w:style w:type="character" w:customStyle="1" w:styleId="FontStyle267">
    <w:name w:val="Font Style267"/>
    <w:uiPriority w:val="99"/>
    <w:rsid w:val="00DB1837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DB1837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5C70F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231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165D4"/>
    <w:rPr>
      <w:color w:val="0563C1" w:themeColor="hyperlink"/>
      <w:u w:val="single"/>
    </w:rPr>
  </w:style>
  <w:style w:type="character" w:styleId="a6">
    <w:name w:val="Intense Emphasis"/>
    <w:basedOn w:val="a0"/>
    <w:uiPriority w:val="21"/>
    <w:qFormat/>
    <w:rsid w:val="00603C0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5F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072"/>
  </w:style>
  <w:style w:type="paragraph" w:styleId="a9">
    <w:name w:val="footer"/>
    <w:basedOn w:val="a"/>
    <w:link w:val="aa"/>
    <w:uiPriority w:val="99"/>
    <w:semiHidden/>
    <w:unhideWhenUsed/>
    <w:rsid w:val="005F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072"/>
  </w:style>
  <w:style w:type="paragraph" w:customStyle="1" w:styleId="c5">
    <w:name w:val="c5"/>
    <w:basedOn w:val="a"/>
    <w:rsid w:val="008B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728"/>
  </w:style>
  <w:style w:type="character" w:customStyle="1" w:styleId="c1">
    <w:name w:val="c1"/>
    <w:basedOn w:val="a0"/>
    <w:rsid w:val="008B5728"/>
  </w:style>
  <w:style w:type="character" w:styleId="ab">
    <w:name w:val="Strong"/>
    <w:basedOn w:val="a0"/>
    <w:uiPriority w:val="22"/>
    <w:qFormat/>
    <w:rsid w:val="0005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-140.blog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4030</TotalTime>
  <Pages>14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Наталья</cp:lastModifiedBy>
  <cp:revision>57</cp:revision>
  <dcterms:created xsi:type="dcterms:W3CDTF">2018-04-06T03:54:00Z</dcterms:created>
  <dcterms:modified xsi:type="dcterms:W3CDTF">2018-05-27T11:53:00Z</dcterms:modified>
</cp:coreProperties>
</file>