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2" w:rsidRPr="002E2242" w:rsidRDefault="00743C12" w:rsidP="002E2242">
      <w:pPr>
        <w:jc w:val="center"/>
        <w:rPr>
          <w:rFonts w:cs="Times New Roman"/>
          <w:b/>
          <w:sz w:val="28"/>
          <w:szCs w:val="28"/>
        </w:rPr>
      </w:pPr>
      <w:r w:rsidRPr="002E2242">
        <w:rPr>
          <w:rFonts w:cs="Times New Roman"/>
          <w:b/>
          <w:sz w:val="28"/>
          <w:szCs w:val="28"/>
        </w:rPr>
        <w:t>Безопасность ребенка в квартире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Основная опасность для ребенка в квартире – когда он остается один дома. Чтобы во время вашего отсутствия с ребенком не произошло ничего неприятного, запомните сами и объясните ребенку такие правила: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На видном месте напишите телефоны, по которым он может быстро с вами связаться (ваша работа, мобильный, милиция, скорая помощь, пожарная охрана, соседи).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Постоянно повторяйте правила поведения, устраивайте маленькие экзамены, разбирайте ошибки.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Выучите с ребенком, как его зовут, и как зовут его родителей, а также домашний адрес и телефон.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Уберите все предметы, которыми он может пораниться.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Проверьте, не оставили ли вы включенной воду или газ, выключили ли электронагревательные приборы.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Закройте окна и тщательно заприте входную дверь.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Если квартира расположена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При возвращении домой предупредите ребенка об этом по телефону или домофону. Позвонив в дверь, ребенок должен ее открывать только после того, как вы полностью назовете себя.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Не оставляйте на видных местах таблетки и другие лекарства.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Уходя из дома, убирайте все колющие, режущие предметы и спички.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743C12" w:rsidRPr="002E2242" w:rsidRDefault="00743C12" w:rsidP="002E2242">
      <w:pPr>
        <w:ind w:firstLine="708"/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Научите ребенка правильно обращаться с телевизором, утюгом. Объясните, что лазить в розетки з</w:t>
      </w:r>
      <w:bookmarkStart w:id="0" w:name="_GoBack"/>
      <w:bookmarkEnd w:id="0"/>
      <w:r w:rsidRPr="002E2242">
        <w:rPr>
          <w:rFonts w:cs="Times New Roman"/>
          <w:sz w:val="28"/>
          <w:szCs w:val="28"/>
        </w:rPr>
        <w:t>апрещено, а тем более засовывать в них посторонние предметы.</w:t>
      </w:r>
    </w:p>
    <w:p w:rsidR="00743C12" w:rsidRPr="002E2242" w:rsidRDefault="00743C12" w:rsidP="002E2242">
      <w:pPr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 </w:t>
      </w:r>
    </w:p>
    <w:p w:rsidR="00743C12" w:rsidRPr="002E2242" w:rsidRDefault="00743C12" w:rsidP="002E2242">
      <w:pPr>
        <w:jc w:val="both"/>
        <w:rPr>
          <w:rFonts w:cs="Times New Roman"/>
          <w:sz w:val="28"/>
          <w:szCs w:val="28"/>
        </w:rPr>
      </w:pPr>
      <w:r w:rsidRPr="002E2242">
        <w:rPr>
          <w:rFonts w:cs="Times New Roman"/>
          <w:sz w:val="28"/>
          <w:szCs w:val="28"/>
        </w:rPr>
        <w:t> </w:t>
      </w:r>
    </w:p>
    <w:p w:rsidR="00057553" w:rsidRPr="002E2242" w:rsidRDefault="00057553" w:rsidP="002E2242">
      <w:pPr>
        <w:jc w:val="both"/>
        <w:rPr>
          <w:rFonts w:cs="Times New Roman"/>
          <w:sz w:val="28"/>
          <w:szCs w:val="28"/>
        </w:rPr>
      </w:pPr>
    </w:p>
    <w:sectPr w:rsidR="00057553" w:rsidRPr="002E2242" w:rsidSect="002E22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12"/>
    <w:rsid w:val="00057553"/>
    <w:rsid w:val="002E2242"/>
    <w:rsid w:val="004F570D"/>
    <w:rsid w:val="007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A2DA-BD10-420A-8465-F585B8D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АХЧ</cp:lastModifiedBy>
  <cp:revision>4</cp:revision>
  <dcterms:created xsi:type="dcterms:W3CDTF">2015-03-31T17:49:00Z</dcterms:created>
  <dcterms:modified xsi:type="dcterms:W3CDTF">2015-04-01T04:41:00Z</dcterms:modified>
</cp:coreProperties>
</file>