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9B" w:rsidRPr="007C14EA" w:rsidRDefault="001D7F9B" w:rsidP="0064030C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733A49">
        <w:rPr>
          <w:b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876.75pt">
            <v:imagedata r:id="rId6" o:title="" cropleft="7649f"/>
          </v:shape>
        </w:pict>
      </w:r>
      <w:r w:rsidRPr="007C14EA">
        <w:rPr>
          <w:b/>
          <w:szCs w:val="28"/>
          <w:lang w:eastAsia="en-US"/>
        </w:rPr>
        <w:t>Результаты освоения курса дополнительного образования</w:t>
      </w:r>
    </w:p>
    <w:p w:rsidR="001D7F9B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7C14EA">
        <w:rPr>
          <w:b/>
          <w:szCs w:val="28"/>
          <w:lang w:eastAsia="en-US"/>
        </w:rPr>
        <w:t>Хореография</w:t>
      </w: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 класс</w:t>
      </w: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szCs w:val="28"/>
          <w:lang w:eastAsia="en-US"/>
        </w:rPr>
      </w:pPr>
      <w:r w:rsidRPr="007C14EA">
        <w:rPr>
          <w:b/>
          <w:szCs w:val="28"/>
          <w:lang w:eastAsia="en-US"/>
        </w:rPr>
        <w:t>Личностные результаты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 xml:space="preserve">Формирование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хореографическим комбинациям. Наличие эмоционально-ценностного отношения к искусству, физическим упражнениям. Развитие эстетического вкуса, культуры поведения, общения, художественно-творческой и танцевальной способности. </w:t>
      </w:r>
    </w:p>
    <w:p w:rsidR="001D7F9B" w:rsidRPr="007C14EA" w:rsidRDefault="001D7F9B" w:rsidP="007C14EA">
      <w:pPr>
        <w:spacing w:after="160" w:line="259" w:lineRule="auto"/>
        <w:ind w:firstLine="708"/>
        <w:jc w:val="center"/>
        <w:rPr>
          <w:b/>
          <w:szCs w:val="28"/>
          <w:lang w:eastAsia="en-US"/>
        </w:rPr>
      </w:pPr>
      <w:r w:rsidRPr="007C14EA">
        <w:rPr>
          <w:b/>
          <w:szCs w:val="28"/>
          <w:lang w:eastAsia="en-US"/>
        </w:rPr>
        <w:t>Метапредметные результаты:</w:t>
      </w:r>
    </w:p>
    <w:p w:rsidR="001D7F9B" w:rsidRPr="007C14EA" w:rsidRDefault="001D7F9B" w:rsidP="007C14EA">
      <w:pPr>
        <w:spacing w:after="160" w:line="259" w:lineRule="auto"/>
        <w:ind w:firstLine="708"/>
        <w:rPr>
          <w:b/>
          <w:szCs w:val="28"/>
          <w:lang w:eastAsia="en-US"/>
        </w:rPr>
      </w:pPr>
      <w:r w:rsidRPr="007C14EA">
        <w:rPr>
          <w:b/>
          <w:szCs w:val="28"/>
          <w:lang w:eastAsia="en-US"/>
        </w:rPr>
        <w:t>Регулятивные: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 xml:space="preserve"> - способность обучающегося понимать и принимать учебную цель и задачи; 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 xml:space="preserve"> - в сотрудничестве с учителем ставить новые учебные задачи;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 xml:space="preserve"> - накопление представлений о ритме, синхронном движении.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 xml:space="preserve"> - наблюдение за разнообразными явлениями жизни и искусства в учебной и внеурочной деятельности 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b/>
          <w:szCs w:val="28"/>
          <w:lang w:eastAsia="en-US"/>
        </w:rPr>
        <w:t>Познавательныe: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 xml:space="preserve">- навык умения учиться: решение творческих задач, поиск, анализ и интерпретация информации с помощью учителя. 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>- соотносить темп движений с темпом музыкального произведения;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 xml:space="preserve">- выполнять задания после показа и по словесной инструкции учителя; </w:t>
      </w:r>
    </w:p>
    <w:p w:rsidR="001D7F9B" w:rsidRPr="007C14EA" w:rsidRDefault="001D7F9B" w:rsidP="007C14EA">
      <w:pPr>
        <w:spacing w:after="160" w:line="259" w:lineRule="auto"/>
        <w:ind w:left="708" w:firstLine="0"/>
        <w:rPr>
          <w:szCs w:val="28"/>
          <w:lang w:eastAsia="en-US"/>
        </w:rPr>
      </w:pPr>
      <w:r w:rsidRPr="007C14EA">
        <w:rPr>
          <w:szCs w:val="28"/>
          <w:lang w:eastAsia="en-US"/>
        </w:rPr>
        <w:t xml:space="preserve">- начинать и заканчивать движения в соответствии со звучанием музыки. </w:t>
      </w:r>
    </w:p>
    <w:p w:rsidR="001D7F9B" w:rsidRPr="007C14EA" w:rsidRDefault="001D7F9B" w:rsidP="007C14EA">
      <w:pPr>
        <w:spacing w:after="160" w:line="259" w:lineRule="auto"/>
        <w:ind w:left="708" w:firstLine="0"/>
        <w:rPr>
          <w:b/>
          <w:szCs w:val="28"/>
          <w:lang w:eastAsia="en-US"/>
        </w:rPr>
      </w:pPr>
      <w:r w:rsidRPr="007C14EA">
        <w:rPr>
          <w:b/>
          <w:szCs w:val="28"/>
          <w:lang w:eastAsia="en-US"/>
        </w:rPr>
        <w:t>Коммуникативные:</w:t>
      </w:r>
    </w:p>
    <w:p w:rsidR="001D7F9B" w:rsidRPr="007C14EA" w:rsidRDefault="001D7F9B" w:rsidP="007C14EA">
      <w:pPr>
        <w:spacing w:after="160" w:line="259" w:lineRule="auto"/>
        <w:ind w:firstLine="0"/>
        <w:rPr>
          <w:szCs w:val="28"/>
          <w:lang w:eastAsia="en-US"/>
        </w:rPr>
      </w:pPr>
      <w:r w:rsidRPr="007C14EA">
        <w:rPr>
          <w:szCs w:val="28"/>
          <w:lang w:eastAsia="en-US"/>
        </w:rPr>
        <w:tab/>
        <w:t xml:space="preserve">- умение координировать свои усилия с усилиями других; 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>- задавать вопросы, работать в парах, коллективе, не создавая проблемных ситуаций. Предметные результаты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>- готовиться к занятиям, строиться в колонну по одному, находить свое место в строю и входить в зал организованно;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 xml:space="preserve">-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 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>- ходить свободным естественным шагом, двигаться по залу в разных направлениях, не мешая друг другу;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>- ходить и бегать по кругу с сохранением правильных дистанций, не сужая круг и не сходя с его линии;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>- ритмично выполнять несложные движения руками и ногами;</w:t>
      </w:r>
    </w:p>
    <w:p w:rsidR="001D7F9B" w:rsidRPr="007C14EA" w:rsidRDefault="001D7F9B" w:rsidP="007C14EA">
      <w:pPr>
        <w:spacing w:after="160" w:line="259" w:lineRule="auto"/>
        <w:ind w:firstLine="708"/>
        <w:rPr>
          <w:szCs w:val="28"/>
          <w:lang w:eastAsia="en-US"/>
        </w:rPr>
      </w:pPr>
      <w:r w:rsidRPr="007C14EA">
        <w:rPr>
          <w:szCs w:val="28"/>
          <w:lang w:eastAsia="en-US"/>
        </w:rPr>
        <w:t>- выполнять игровые и плясовые движения.</w:t>
      </w: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7C14EA">
        <w:rPr>
          <w:b/>
          <w:szCs w:val="28"/>
          <w:lang w:eastAsia="en-US"/>
        </w:rPr>
        <w:t>Содержание курса дополнительного образования указанием форм организации и видов деятельности.</w:t>
      </w:r>
    </w:p>
    <w:p w:rsidR="001D7F9B" w:rsidRPr="007C14EA" w:rsidRDefault="001D7F9B" w:rsidP="007C14EA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7C14EA" w:rsidRDefault="001D7F9B" w:rsidP="007C14EA">
      <w:pPr>
        <w:shd w:val="clear" w:color="auto" w:fill="FFFFFF"/>
        <w:ind w:firstLine="708"/>
        <w:rPr>
          <w:color w:val="000000"/>
          <w:szCs w:val="28"/>
        </w:rPr>
      </w:pPr>
      <w:r w:rsidRPr="007C14EA">
        <w:rPr>
          <w:color w:val="000000"/>
          <w:szCs w:val="28"/>
        </w:rPr>
        <w:t>Основное содержание курса представлено следующими содержательными линиями: ритмика и основы хореографии, азбука классического танца, народный танец и бальный танец.</w:t>
      </w:r>
    </w:p>
    <w:p w:rsidR="001D7F9B" w:rsidRPr="007C14EA" w:rsidRDefault="001D7F9B" w:rsidP="007C14EA">
      <w:pPr>
        <w:shd w:val="clear" w:color="auto" w:fill="FFFFFF"/>
        <w:ind w:firstLine="708"/>
        <w:rPr>
          <w:color w:val="000000"/>
          <w:szCs w:val="28"/>
        </w:rPr>
      </w:pPr>
    </w:p>
    <w:p w:rsidR="001D7F9B" w:rsidRPr="007C14EA" w:rsidRDefault="001D7F9B" w:rsidP="007C14EA">
      <w:pPr>
        <w:shd w:val="clear" w:color="auto" w:fill="FFFFFF"/>
        <w:ind w:firstLine="708"/>
        <w:rPr>
          <w:color w:val="000000"/>
          <w:szCs w:val="28"/>
        </w:rPr>
      </w:pPr>
      <w:r w:rsidRPr="007C14EA">
        <w:rPr>
          <w:b/>
          <w:iCs/>
          <w:color w:val="000000"/>
          <w:szCs w:val="28"/>
        </w:rPr>
        <w:t>Ритмика и основы хореографии</w:t>
      </w:r>
      <w:r w:rsidRPr="007C14EA">
        <w:rPr>
          <w:color w:val="000000"/>
          <w:szCs w:val="28"/>
        </w:rPr>
        <w:t> включает в себя ритмические упражнения и музыкальные игр, которые формируют восприятие музыкального материала, развивают чувство ритма, обогащают музыкально-слуховые представления, развивают умение координировать движения с музыкой.</w:t>
      </w:r>
    </w:p>
    <w:p w:rsidR="001D7F9B" w:rsidRPr="007C14EA" w:rsidRDefault="001D7F9B" w:rsidP="007C14EA">
      <w:pPr>
        <w:shd w:val="clear" w:color="auto" w:fill="FFFFFF"/>
        <w:ind w:firstLine="708"/>
        <w:rPr>
          <w:color w:val="000000"/>
          <w:szCs w:val="28"/>
        </w:rPr>
      </w:pPr>
      <w:r w:rsidRPr="007C14EA">
        <w:rPr>
          <w:b/>
          <w:iCs/>
          <w:color w:val="000000"/>
          <w:szCs w:val="28"/>
        </w:rPr>
        <w:t>Азбука классического танца</w:t>
      </w:r>
      <w:r w:rsidRPr="007C14EA">
        <w:rPr>
          <w:color w:val="000000"/>
          <w:szCs w:val="28"/>
        </w:rPr>
        <w:t> – это понятие об основных танцевальных движениях. 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народного танцев. Освоение терминологии танцора. Азбука природы музыкального движения. Понятие об экзерсисе. Позиции ног. Позы классического танца. Понятие об особенностях тела, о темпераменте, о чувстве ритма, о музыкальном слухе и координации движений, освоение поз и движений классического танца.</w:t>
      </w:r>
    </w:p>
    <w:p w:rsidR="001D7F9B" w:rsidRPr="007C14EA" w:rsidRDefault="001D7F9B" w:rsidP="007C14EA">
      <w:pPr>
        <w:shd w:val="clear" w:color="auto" w:fill="FFFFFF"/>
        <w:ind w:firstLine="708"/>
        <w:rPr>
          <w:color w:val="000000"/>
          <w:szCs w:val="28"/>
        </w:rPr>
      </w:pPr>
      <w:r w:rsidRPr="007C14EA">
        <w:rPr>
          <w:b/>
          <w:iCs/>
          <w:color w:val="000000"/>
          <w:szCs w:val="28"/>
        </w:rPr>
        <w:t>Народный танец.</w:t>
      </w:r>
      <w:r w:rsidRPr="007C14EA">
        <w:rPr>
          <w:i/>
          <w:iCs/>
          <w:color w:val="000000"/>
          <w:szCs w:val="28"/>
        </w:rPr>
        <w:t> </w:t>
      </w:r>
      <w:r w:rsidRPr="007C14EA">
        <w:rPr>
          <w:color w:val="000000"/>
          <w:szCs w:val="28"/>
        </w:rPr>
        <w:t>Существую ходы русского танца: простой, переменный, с ударами, дробный. Элементы русского танца: вынос ноги на каблук вперёд, в сторону, дроби на 1/8, гармошка, ёлочка. Детские танцы. Упражнения на укрепление мышц рук, ног, спины и шеи. Понятие о режиме дня танцора и о здоровом образе жизни, о природных задатках, способствующих успеху в танцевальном искусстве, и о путях их развития. О особенностях работы опорно-двигательного аппарата юного танцора. Понятие о профессиональном мастерстве танцора. Правила танцевального этикета.</w:t>
      </w:r>
      <w:r w:rsidRPr="007C14EA">
        <w:rPr>
          <w:i/>
          <w:iCs/>
          <w:color w:val="000000"/>
          <w:szCs w:val="28"/>
        </w:rPr>
        <w:t> </w:t>
      </w:r>
      <w:r w:rsidRPr="007C14EA">
        <w:rPr>
          <w:color w:val="000000"/>
          <w:szCs w:val="28"/>
        </w:rPr>
        <w:t>Освоение поз и движений народных танцев.</w:t>
      </w:r>
    </w:p>
    <w:p w:rsidR="001D7F9B" w:rsidRDefault="001D7F9B" w:rsidP="007C14EA">
      <w:pPr>
        <w:shd w:val="clear" w:color="auto" w:fill="FFFFFF"/>
        <w:ind w:firstLine="708"/>
        <w:rPr>
          <w:color w:val="000000"/>
          <w:szCs w:val="28"/>
        </w:rPr>
      </w:pPr>
      <w:r w:rsidRPr="007C14EA">
        <w:rPr>
          <w:b/>
          <w:iCs/>
          <w:color w:val="000000"/>
          <w:szCs w:val="28"/>
        </w:rPr>
        <w:t>Бальные танцы</w:t>
      </w:r>
      <w:r w:rsidRPr="007C14EA">
        <w:rPr>
          <w:i/>
          <w:iCs/>
          <w:color w:val="000000"/>
          <w:szCs w:val="28"/>
        </w:rPr>
        <w:t>. </w:t>
      </w:r>
      <w:r w:rsidRPr="007C14EA">
        <w:rPr>
          <w:color w:val="000000"/>
          <w:szCs w:val="28"/>
        </w:rPr>
        <w:t>Программа включает правила поведения в танцевальном классе, техника безопасности. Показательные выступления. Исторические бальные танцы. Танцы европейской и латиноамериканской программы – их особенности и своеобразие. Особенности танцев свободной композиции. Виды музыкального сопровождения. Современные технические средства музыкального сопровождения. Художественный образ в музыкальном отображении. Соотношение пространственных построений с музыкой.</w:t>
      </w:r>
    </w:p>
    <w:p w:rsidR="001D7F9B" w:rsidRDefault="001D7F9B" w:rsidP="007C14EA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7C14EA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7C14EA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7C14EA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7C14EA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7C14EA">
      <w:pPr>
        <w:shd w:val="clear" w:color="auto" w:fill="FFFFFF"/>
        <w:ind w:firstLine="708"/>
        <w:rPr>
          <w:color w:val="000000"/>
          <w:szCs w:val="28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Результаты освоения курса дополнительного образования</w:t>
      </w:r>
    </w:p>
    <w:p w:rsidR="001D7F9B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Хореография</w:t>
      </w: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 класс</w:t>
      </w: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rFonts w:ascii="Calibri" w:hAnsi="Calibri"/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szCs w:val="28"/>
          <w:lang w:eastAsia="en-US"/>
        </w:rPr>
      </w:pPr>
      <w:r w:rsidRPr="0056207D">
        <w:rPr>
          <w:b/>
          <w:szCs w:val="28"/>
          <w:lang w:eastAsia="en-US"/>
        </w:rPr>
        <w:t>Личностные результаты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Формирование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хореографическим комбинациям. Наличие эмоционально-ценностного отношения к искусству, физическим упражнениям. Развитие эстетического вкуса, культуры поведения, общения, художественно-творческой и танцевальной способности. </w:t>
      </w:r>
    </w:p>
    <w:p w:rsidR="001D7F9B" w:rsidRPr="0056207D" w:rsidRDefault="001D7F9B" w:rsidP="0056207D">
      <w:pPr>
        <w:spacing w:after="160" w:line="259" w:lineRule="auto"/>
        <w:ind w:firstLine="708"/>
        <w:jc w:val="center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Метапредметные результаты:</w:t>
      </w:r>
    </w:p>
    <w:p w:rsidR="001D7F9B" w:rsidRPr="0056207D" w:rsidRDefault="001D7F9B" w:rsidP="0056207D">
      <w:pPr>
        <w:spacing w:after="160" w:line="259" w:lineRule="auto"/>
        <w:ind w:firstLine="708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Регулятивные: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 - способность обучающегося понимать и принимать учебную цель и задачи;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 - в сотрудничестве с учителем ставить новые учебные задачи;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 - накопление представлений о ритме, синхронном движении.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 - наблюдение за разнообразными явлениями жизни и искусства в учебной и внеурочной деятельности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b/>
          <w:szCs w:val="28"/>
          <w:lang w:eastAsia="en-US"/>
        </w:rPr>
        <w:t>Познавательныe: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- навык умения учиться: решение творческих задач, поиск, анализ и интерпретация информации с помощью учителя.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соотносить темп движений с темпом музыкального произведения;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- выполнять задания после показа и по словесной инструкции учителя; </w:t>
      </w:r>
    </w:p>
    <w:p w:rsidR="001D7F9B" w:rsidRPr="0056207D" w:rsidRDefault="001D7F9B" w:rsidP="0056207D">
      <w:pPr>
        <w:spacing w:after="160" w:line="259" w:lineRule="auto"/>
        <w:ind w:left="708" w:firstLine="0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- начинать и заканчивать движения в соответствии со звучанием музыки. </w:t>
      </w:r>
    </w:p>
    <w:p w:rsidR="001D7F9B" w:rsidRPr="0056207D" w:rsidRDefault="001D7F9B" w:rsidP="0056207D">
      <w:pPr>
        <w:spacing w:after="160" w:line="259" w:lineRule="auto"/>
        <w:ind w:left="708" w:firstLine="0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Коммуникативные:</w:t>
      </w:r>
    </w:p>
    <w:p w:rsidR="001D7F9B" w:rsidRPr="0056207D" w:rsidRDefault="001D7F9B" w:rsidP="0056207D">
      <w:pPr>
        <w:spacing w:after="160" w:line="259" w:lineRule="auto"/>
        <w:ind w:firstLine="0"/>
        <w:rPr>
          <w:szCs w:val="28"/>
          <w:lang w:eastAsia="en-US"/>
        </w:rPr>
      </w:pPr>
      <w:r w:rsidRPr="0056207D">
        <w:rPr>
          <w:szCs w:val="28"/>
          <w:lang w:eastAsia="en-US"/>
        </w:rPr>
        <w:tab/>
        <w:t xml:space="preserve">- умение координировать свои усилия с усилиями других;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задавать вопросы, работать в парах, коллективе, не создавая проблемных ситуаций. Предметные результаты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готовиться к занятиям, строиться в колонну по одному, находить свое место в строю и входить в зал организованно;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-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ходить свободным естественным шагом, двигаться по залу в разных направлениях, не мешая друг другу;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ходить и бегать по кругу с сохранением правильных дистанций, не сужая круг и не сходя с его линии;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ритмично выполнять несложные движения руками и ногами;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выполнять игровые и плясовые движения.</w:t>
      </w: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Содержание курса дополнительного образования указанием форм организации и видов деятельности.</w:t>
      </w: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  <w:r w:rsidRPr="0056207D">
        <w:rPr>
          <w:color w:val="000000"/>
          <w:szCs w:val="28"/>
        </w:rPr>
        <w:t>Основное содержание курса представлено следующими содержательными линиями: ритмика и основы хореографии, азбука классического танца, народный танец и бальный танец.</w:t>
      </w: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  <w:r w:rsidRPr="0056207D">
        <w:rPr>
          <w:b/>
          <w:iCs/>
          <w:color w:val="000000"/>
          <w:szCs w:val="28"/>
        </w:rPr>
        <w:t>Ритмика и основы хореографии</w:t>
      </w:r>
      <w:r w:rsidRPr="0056207D">
        <w:rPr>
          <w:color w:val="000000"/>
          <w:szCs w:val="28"/>
        </w:rPr>
        <w:t> включает в себя ритмические упражнения и музыкальные игр, которые формируют восприятие музыкального материала, развивают чувство ритма, обогащают музыкально-слуховые представления, развивают умение координировать движения с музыкой.</w:t>
      </w: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  <w:r w:rsidRPr="0056207D">
        <w:rPr>
          <w:b/>
          <w:iCs/>
          <w:color w:val="000000"/>
          <w:szCs w:val="28"/>
        </w:rPr>
        <w:t>Азбука классического танца</w:t>
      </w:r>
      <w:r w:rsidRPr="0056207D">
        <w:rPr>
          <w:color w:val="000000"/>
          <w:szCs w:val="28"/>
        </w:rPr>
        <w:t> – это понятие об основных танцевальных движениях. 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народного танцев. Освоение терминологии танцора. Азбука природы музыкального движения. Понятие об экзерсисе. Позиции ног. Позы классического танца. Понятие об особенностях тела, о темпераменте, о чувстве ритма, о музыкальном слухе и координации движений, освоение поз и движений классического танца.</w:t>
      </w: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  <w:r w:rsidRPr="0056207D">
        <w:rPr>
          <w:b/>
          <w:iCs/>
          <w:color w:val="000000"/>
          <w:szCs w:val="28"/>
        </w:rPr>
        <w:t>Народный танец.</w:t>
      </w:r>
      <w:r w:rsidRPr="0056207D">
        <w:rPr>
          <w:i/>
          <w:iCs/>
          <w:color w:val="000000"/>
          <w:szCs w:val="28"/>
        </w:rPr>
        <w:t> </w:t>
      </w:r>
      <w:r w:rsidRPr="0056207D">
        <w:rPr>
          <w:color w:val="000000"/>
          <w:szCs w:val="28"/>
        </w:rPr>
        <w:t>Существую ходы русского танца: простой, переменный, с ударами, дробный. Элементы русского танца: вынос ноги на каблук вперёд, в сторону, дроби на 1/8, гармошка, ёлочка. Детские танцы. Упражнения на укрепление мышц рук, ног, спины и шеи. Понятие о режиме дня танцора и о здоровом образе жизни, о природных задатках, способствующих успеху в танцевальном искусстве, и о путях их развития. О особенностях работы опорно-двигательного аппарата юного танцора. Понятие о профессиональном мастерстве танцора. Правила танцевального этикета.</w:t>
      </w:r>
      <w:r w:rsidRPr="0056207D">
        <w:rPr>
          <w:i/>
          <w:iCs/>
          <w:color w:val="000000"/>
          <w:szCs w:val="28"/>
        </w:rPr>
        <w:t> </w:t>
      </w:r>
      <w:r w:rsidRPr="0056207D">
        <w:rPr>
          <w:color w:val="000000"/>
          <w:szCs w:val="28"/>
        </w:rPr>
        <w:t>Освоение поз и движений народных танцев.</w:t>
      </w: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  <w:r w:rsidRPr="0056207D">
        <w:rPr>
          <w:b/>
          <w:iCs/>
          <w:color w:val="000000"/>
          <w:szCs w:val="28"/>
          <w:lang w:eastAsia="en-US"/>
        </w:rPr>
        <w:t>Бальные танцы</w:t>
      </w:r>
      <w:r w:rsidRPr="0056207D">
        <w:rPr>
          <w:i/>
          <w:iCs/>
          <w:color w:val="000000"/>
          <w:szCs w:val="28"/>
          <w:lang w:eastAsia="en-US"/>
        </w:rPr>
        <w:t>. </w:t>
      </w:r>
      <w:r w:rsidRPr="0056207D">
        <w:rPr>
          <w:color w:val="000000"/>
          <w:szCs w:val="28"/>
          <w:lang w:eastAsia="en-US"/>
        </w:rPr>
        <w:t>Программа включает правила поведения в танцевальном классе, техника безопасности. Показательные выступления. Исторические бальные танцы. Танцы европейской и латиноамериканской программы – их особенности и своеобразие. Особенности танцев свободной композиции. Виды музыкального сопровождения. Современные технические средства музыкального сопровождения. Художественный образ в музыкальном отображении. Соотношение пространственных построений с музыкой.</w:t>
      </w: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Результаты освоения курса дополнительного образования</w:t>
      </w:r>
    </w:p>
    <w:p w:rsidR="001D7F9B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Хореография</w:t>
      </w: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 класс</w:t>
      </w: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rFonts w:ascii="Calibri" w:hAnsi="Calibri"/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szCs w:val="28"/>
          <w:lang w:eastAsia="en-US"/>
        </w:rPr>
      </w:pPr>
      <w:r w:rsidRPr="0056207D">
        <w:rPr>
          <w:b/>
          <w:szCs w:val="28"/>
          <w:lang w:eastAsia="en-US"/>
        </w:rPr>
        <w:t>Личностные результаты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Формирование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хореографическим комбинациям. Наличие эмоционально-ценностного отношения к искусству, физическим упражнениям. Развитие эстетического вкуса, культуры поведения, общения, художественно-творческой и танцевальной способности. </w:t>
      </w:r>
    </w:p>
    <w:p w:rsidR="001D7F9B" w:rsidRPr="0056207D" w:rsidRDefault="001D7F9B" w:rsidP="0056207D">
      <w:pPr>
        <w:spacing w:after="160" w:line="259" w:lineRule="auto"/>
        <w:ind w:firstLine="708"/>
        <w:jc w:val="center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Метапредметные результаты:</w:t>
      </w:r>
    </w:p>
    <w:p w:rsidR="001D7F9B" w:rsidRPr="0056207D" w:rsidRDefault="001D7F9B" w:rsidP="0056207D">
      <w:pPr>
        <w:spacing w:after="160" w:line="259" w:lineRule="auto"/>
        <w:ind w:firstLine="708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Регулятивные: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 - способность обучающегося понимать и принимать учебную цель и задачи;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 - в сотрудничестве с учителем ставить новые учебные задачи;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 - накопление представлений о ритме, синхронном движении.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 - наблюдение за разнообразными явлениями жизни и искусства в учебной и внеурочной деятельности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b/>
          <w:szCs w:val="28"/>
          <w:lang w:eastAsia="en-US"/>
        </w:rPr>
        <w:t>Познавательныe: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- навык умения учиться: решение творческих задач, поиск, анализ и интерпретация информации с помощью учителя.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соотносить темп движений с темпом музыкального произведения;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- выполнять задания после показа и по словесной инструкции учителя; </w:t>
      </w:r>
    </w:p>
    <w:p w:rsidR="001D7F9B" w:rsidRPr="0056207D" w:rsidRDefault="001D7F9B" w:rsidP="0056207D">
      <w:pPr>
        <w:spacing w:after="160" w:line="259" w:lineRule="auto"/>
        <w:ind w:left="708" w:firstLine="0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- начинать и заканчивать движения в соответствии со звучанием музыки. </w:t>
      </w:r>
    </w:p>
    <w:p w:rsidR="001D7F9B" w:rsidRPr="0056207D" w:rsidRDefault="001D7F9B" w:rsidP="0056207D">
      <w:pPr>
        <w:spacing w:after="160" w:line="259" w:lineRule="auto"/>
        <w:ind w:left="708" w:firstLine="0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Коммуникативные:</w:t>
      </w:r>
    </w:p>
    <w:p w:rsidR="001D7F9B" w:rsidRPr="0056207D" w:rsidRDefault="001D7F9B" w:rsidP="0056207D">
      <w:pPr>
        <w:spacing w:after="160" w:line="259" w:lineRule="auto"/>
        <w:ind w:firstLine="0"/>
        <w:rPr>
          <w:szCs w:val="28"/>
          <w:lang w:eastAsia="en-US"/>
        </w:rPr>
      </w:pPr>
      <w:r w:rsidRPr="0056207D">
        <w:rPr>
          <w:szCs w:val="28"/>
          <w:lang w:eastAsia="en-US"/>
        </w:rPr>
        <w:tab/>
        <w:t xml:space="preserve">- умение координировать свои усилия с усилиями других;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задавать вопросы, работать в парах, коллективе, не создавая проблемных ситуаций. Предметные результаты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готовиться к занятиям, строиться в колонну по одному, находить свое место в строю и входить в зал организованно;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-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ходить свободным естественным шагом, двигаться по залу в разных направлениях, не мешая друг другу;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ходить и бегать по кругу с сохранением правильных дистанций, не сужая круг и не сходя с его линии;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ритмично выполнять несложные движения руками и ногами;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выполнять игровые и плясовые движения.</w:t>
      </w: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Содержание курса дополнительного образования указанием форм организации и видов деятельности.</w:t>
      </w: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  <w:r w:rsidRPr="0056207D">
        <w:rPr>
          <w:color w:val="000000"/>
          <w:szCs w:val="28"/>
        </w:rPr>
        <w:t>Основное содержание курса представлено следующими содержательными линиями: ритмика и основы хореографии, азбука классического танца, народный танец и бальный танец.</w:t>
      </w: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  <w:r w:rsidRPr="0056207D">
        <w:rPr>
          <w:b/>
          <w:iCs/>
          <w:color w:val="000000"/>
          <w:szCs w:val="28"/>
        </w:rPr>
        <w:t>Ритмика и основы хореографии</w:t>
      </w:r>
      <w:r w:rsidRPr="0056207D">
        <w:rPr>
          <w:color w:val="000000"/>
          <w:szCs w:val="28"/>
        </w:rPr>
        <w:t> включает в себя ритмические упражнения и музыкальные игр, которые формируют восприятие музыкального материала, развивают чувство ритма, обогащают музыкально-слуховые представления, развивают умение координировать движения с музыкой.</w:t>
      </w: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  <w:r w:rsidRPr="0056207D">
        <w:rPr>
          <w:b/>
          <w:iCs/>
          <w:color w:val="000000"/>
          <w:szCs w:val="28"/>
        </w:rPr>
        <w:t>Азбука классического танца</w:t>
      </w:r>
      <w:r w:rsidRPr="0056207D">
        <w:rPr>
          <w:color w:val="000000"/>
          <w:szCs w:val="28"/>
        </w:rPr>
        <w:t> – это понятие об основных танцевальных движениях. 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народного танцев. Освоение терминологии танцора. Азбука природы музыкального движения. Понятие об экзерсисе. Позиции ног. Позы классического танца. Понятие об особенностях тела, о темпераменте, о чувстве ритма, о музыкальном слухе и координации движений, освоение поз и движений классического танца.</w:t>
      </w: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  <w:r w:rsidRPr="0056207D">
        <w:rPr>
          <w:b/>
          <w:iCs/>
          <w:color w:val="000000"/>
          <w:szCs w:val="28"/>
        </w:rPr>
        <w:t>Народный танец.</w:t>
      </w:r>
      <w:r w:rsidRPr="0056207D">
        <w:rPr>
          <w:i/>
          <w:iCs/>
          <w:color w:val="000000"/>
          <w:szCs w:val="28"/>
        </w:rPr>
        <w:t> </w:t>
      </w:r>
      <w:r w:rsidRPr="0056207D">
        <w:rPr>
          <w:color w:val="000000"/>
          <w:szCs w:val="28"/>
        </w:rPr>
        <w:t>Существую ходы русского танца: простой, переменный, с ударами, дробный. Элементы русского танца: вынос ноги на каблук вперёд, в сторону, дроби на 1/8, гармошка, ёлочка. Детские танцы. Упражнения на укрепление мышц рук, ног, спины и шеи. Понятие о режиме дня танцора и о здоровом образе жизни, о природных задатках, способствующих успеху в танцевальном искусстве, и о путях их развития. О особенностях работы опорно-двигательного аппарата юного танцора. Понятие о профессиональном мастерстве танцора. Правила танцевального этикета.</w:t>
      </w:r>
      <w:r w:rsidRPr="0056207D">
        <w:rPr>
          <w:i/>
          <w:iCs/>
          <w:color w:val="000000"/>
          <w:szCs w:val="28"/>
        </w:rPr>
        <w:t> </w:t>
      </w:r>
      <w:r w:rsidRPr="0056207D">
        <w:rPr>
          <w:color w:val="000000"/>
          <w:szCs w:val="28"/>
        </w:rPr>
        <w:t>Освоение поз и движений народных танцев.</w:t>
      </w: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  <w:r w:rsidRPr="0056207D">
        <w:rPr>
          <w:b/>
          <w:iCs/>
          <w:color w:val="000000"/>
          <w:szCs w:val="28"/>
          <w:lang w:eastAsia="en-US"/>
        </w:rPr>
        <w:t>Бальные танцы</w:t>
      </w:r>
      <w:r w:rsidRPr="0056207D">
        <w:rPr>
          <w:i/>
          <w:iCs/>
          <w:color w:val="000000"/>
          <w:szCs w:val="28"/>
          <w:lang w:eastAsia="en-US"/>
        </w:rPr>
        <w:t>. </w:t>
      </w:r>
      <w:r w:rsidRPr="0056207D">
        <w:rPr>
          <w:color w:val="000000"/>
          <w:szCs w:val="28"/>
          <w:lang w:eastAsia="en-US"/>
        </w:rPr>
        <w:t>Программа включает правила поведения в танцевальном классе, техника безопасности. Показательные выступления. Исторические бальные танцы. Танцы европейской и латиноамериканской программы – их особенности и своеобразие. Особенности танцев свободной композиции. Виды музыкального сопровождения. Современные технические средства музыкального сопровождения. Художественный образ в музыкальном отображении. Соотношение пространственных построений с музыкой.</w:t>
      </w: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Результаты освоения курса дополнительного образования</w:t>
      </w:r>
    </w:p>
    <w:p w:rsidR="001D7F9B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Хореография</w:t>
      </w: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4 класс</w:t>
      </w: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rFonts w:ascii="Calibri" w:hAnsi="Calibri"/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szCs w:val="28"/>
          <w:lang w:eastAsia="en-US"/>
        </w:rPr>
      </w:pPr>
      <w:r w:rsidRPr="0056207D">
        <w:rPr>
          <w:b/>
          <w:szCs w:val="28"/>
          <w:lang w:eastAsia="en-US"/>
        </w:rPr>
        <w:t>Личностные результаты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Формирование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хореографическим комбинациям. Наличие эмоционально-ценностного отношения к искусству, физическим упражнениям. Развитие эстетического вкуса, культуры поведения, общения, художественно-творческой и танцевальной способности. </w:t>
      </w:r>
    </w:p>
    <w:p w:rsidR="001D7F9B" w:rsidRPr="0056207D" w:rsidRDefault="001D7F9B" w:rsidP="0056207D">
      <w:pPr>
        <w:spacing w:after="160" w:line="259" w:lineRule="auto"/>
        <w:ind w:firstLine="708"/>
        <w:jc w:val="center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Метапредметные результаты:</w:t>
      </w:r>
    </w:p>
    <w:p w:rsidR="001D7F9B" w:rsidRPr="0056207D" w:rsidRDefault="001D7F9B" w:rsidP="0056207D">
      <w:pPr>
        <w:spacing w:after="160" w:line="259" w:lineRule="auto"/>
        <w:ind w:firstLine="708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Регулятивные: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 - способность обучающегося понимать и принимать учебную цель и задачи;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 - в сотрудничестве с учителем ставить новые учебные задачи;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 - накопление представлений о ритме, синхронном движении.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 - наблюдение за разнообразными явлениями жизни и искусства в учебной и внеурочной деятельности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b/>
          <w:szCs w:val="28"/>
          <w:lang w:eastAsia="en-US"/>
        </w:rPr>
        <w:t>Познавательныe: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- навык умения учиться: решение творческих задач, поиск, анализ и интерпретация информации с помощью учителя.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соотносить темп движений с темпом музыкального произведения;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- выполнять задания после показа и по словесной инструкции учителя; </w:t>
      </w:r>
    </w:p>
    <w:p w:rsidR="001D7F9B" w:rsidRPr="0056207D" w:rsidRDefault="001D7F9B" w:rsidP="0056207D">
      <w:pPr>
        <w:spacing w:after="160" w:line="259" w:lineRule="auto"/>
        <w:ind w:left="708" w:firstLine="0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- начинать и заканчивать движения в соответствии со звучанием музыки. </w:t>
      </w:r>
    </w:p>
    <w:p w:rsidR="001D7F9B" w:rsidRPr="0056207D" w:rsidRDefault="001D7F9B" w:rsidP="0056207D">
      <w:pPr>
        <w:spacing w:after="160" w:line="259" w:lineRule="auto"/>
        <w:ind w:left="708" w:firstLine="0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Коммуникативные:</w:t>
      </w:r>
    </w:p>
    <w:p w:rsidR="001D7F9B" w:rsidRPr="0056207D" w:rsidRDefault="001D7F9B" w:rsidP="0056207D">
      <w:pPr>
        <w:spacing w:after="160" w:line="259" w:lineRule="auto"/>
        <w:ind w:firstLine="0"/>
        <w:rPr>
          <w:szCs w:val="28"/>
          <w:lang w:eastAsia="en-US"/>
        </w:rPr>
      </w:pPr>
      <w:r w:rsidRPr="0056207D">
        <w:rPr>
          <w:szCs w:val="28"/>
          <w:lang w:eastAsia="en-US"/>
        </w:rPr>
        <w:tab/>
        <w:t xml:space="preserve">- умение координировать свои усилия с усилиями других; </w:t>
      </w:r>
    </w:p>
    <w:p w:rsidR="001D7F9B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задавать вопросы, работать в парах, коллективе, не создавая проблемных ситуаций. Предметные результаты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готовиться к занятиям, строиться в колонну по одному, находить свое место в строю и входить в зал организованно;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 xml:space="preserve">-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 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ходить свободным естественным шагом, двигаться по залу в разных направлениях, не мешая друг другу;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ходить и бегать по кругу с сохранением правильных дистанций, не сужая круг и не сходя с его линии;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ритмично выполнять несложные движения руками и ногами;</w:t>
      </w:r>
    </w:p>
    <w:p w:rsidR="001D7F9B" w:rsidRPr="0056207D" w:rsidRDefault="001D7F9B" w:rsidP="0056207D">
      <w:pPr>
        <w:spacing w:after="160" w:line="259" w:lineRule="auto"/>
        <w:ind w:firstLine="708"/>
        <w:rPr>
          <w:szCs w:val="28"/>
          <w:lang w:eastAsia="en-US"/>
        </w:rPr>
      </w:pPr>
      <w:r w:rsidRPr="0056207D">
        <w:rPr>
          <w:szCs w:val="28"/>
          <w:lang w:eastAsia="en-US"/>
        </w:rPr>
        <w:t>- выполнять игровые и плясовые движения.</w:t>
      </w: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56207D">
        <w:rPr>
          <w:b/>
          <w:szCs w:val="28"/>
          <w:lang w:eastAsia="en-US"/>
        </w:rPr>
        <w:t>Содержание курса дополнительного образования указанием форм организации и видов деятельности.</w:t>
      </w:r>
    </w:p>
    <w:p w:rsidR="001D7F9B" w:rsidRPr="0056207D" w:rsidRDefault="001D7F9B" w:rsidP="0056207D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  <w:r w:rsidRPr="0056207D">
        <w:rPr>
          <w:color w:val="000000"/>
          <w:szCs w:val="28"/>
        </w:rPr>
        <w:t>Основное содержание курса представлено следующими содержательными линиями: ритмика и основы хореографии, азбука классического танца, народный танец и бальный танец.</w:t>
      </w: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  <w:r w:rsidRPr="0056207D">
        <w:rPr>
          <w:b/>
          <w:iCs/>
          <w:color w:val="000000"/>
          <w:szCs w:val="28"/>
        </w:rPr>
        <w:t>Ритмика и основы хореографии</w:t>
      </w:r>
      <w:r w:rsidRPr="0056207D">
        <w:rPr>
          <w:color w:val="000000"/>
          <w:szCs w:val="28"/>
        </w:rPr>
        <w:t> включает в себя ритмические упражнения и музыкальные игр, которые формируют восприятие музыкального материала, развивают чувство ритма, обогащают музыкально-слуховые представления, развивают умение координировать движения с музыкой.</w:t>
      </w: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  <w:r w:rsidRPr="0056207D">
        <w:rPr>
          <w:b/>
          <w:iCs/>
          <w:color w:val="000000"/>
          <w:szCs w:val="28"/>
        </w:rPr>
        <w:t>Азбука классического танца</w:t>
      </w:r>
      <w:r w:rsidRPr="0056207D">
        <w:rPr>
          <w:color w:val="000000"/>
          <w:szCs w:val="28"/>
        </w:rPr>
        <w:t> – это понятие об основных танцевальных движениях. 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народного танцев. Освоение терминологии танцора. Азбука природы музыкального движения. Понятие об экзерсисе. Позиции ног. Позы классического танца. Понятие об особенностях тела, о темпераменте, о чувстве ритма, о музыкальном слухе и координации движений, освоение поз и движений классического танца.</w:t>
      </w:r>
    </w:p>
    <w:p w:rsidR="001D7F9B" w:rsidRPr="0056207D" w:rsidRDefault="001D7F9B" w:rsidP="0056207D">
      <w:pPr>
        <w:shd w:val="clear" w:color="auto" w:fill="FFFFFF"/>
        <w:ind w:firstLine="708"/>
        <w:rPr>
          <w:color w:val="000000"/>
          <w:szCs w:val="28"/>
        </w:rPr>
      </w:pPr>
      <w:r w:rsidRPr="0056207D">
        <w:rPr>
          <w:b/>
          <w:iCs/>
          <w:color w:val="000000"/>
          <w:szCs w:val="28"/>
        </w:rPr>
        <w:t>Народный танец.</w:t>
      </w:r>
      <w:r w:rsidRPr="0056207D">
        <w:rPr>
          <w:i/>
          <w:iCs/>
          <w:color w:val="000000"/>
          <w:szCs w:val="28"/>
        </w:rPr>
        <w:t> </w:t>
      </w:r>
      <w:r w:rsidRPr="0056207D">
        <w:rPr>
          <w:color w:val="000000"/>
          <w:szCs w:val="28"/>
        </w:rPr>
        <w:t>Существую ходы русского танца: простой, переменный, с ударами, дробный. Элементы русского танца: вынос ноги на каблук вперёд, в сторону, дроби на 1/8, гармошка, ёлочка. Детские танцы. Упражнения на укрепление мышц рук, ног, спины и шеи. Понятие о режиме дня танцора и о здоровом образе жизни, о природных задатках, способствующих успеху в танцевальном искусстве, и о путях их развития. О особенностях работы опорно-двигательного аппарата юного танцора. Понятие о профессиональном мастерстве танцора. Правила танцевального этикета.</w:t>
      </w:r>
      <w:r w:rsidRPr="0056207D">
        <w:rPr>
          <w:i/>
          <w:iCs/>
          <w:color w:val="000000"/>
          <w:szCs w:val="28"/>
        </w:rPr>
        <w:t> </w:t>
      </w:r>
      <w:r w:rsidRPr="0056207D">
        <w:rPr>
          <w:color w:val="000000"/>
          <w:szCs w:val="28"/>
        </w:rPr>
        <w:t>Освоение поз и движений народных танцев.</w:t>
      </w: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  <w:r w:rsidRPr="00760801">
        <w:rPr>
          <w:b/>
          <w:iCs/>
          <w:color w:val="000000"/>
          <w:szCs w:val="28"/>
          <w:lang w:eastAsia="en-US"/>
        </w:rPr>
        <w:t>Бальные танцы</w:t>
      </w:r>
      <w:r w:rsidRPr="00760801">
        <w:rPr>
          <w:i/>
          <w:iCs/>
          <w:color w:val="000000"/>
          <w:szCs w:val="28"/>
          <w:lang w:eastAsia="en-US"/>
        </w:rPr>
        <w:t>. </w:t>
      </w:r>
      <w:r w:rsidRPr="00760801">
        <w:rPr>
          <w:color w:val="000000"/>
          <w:szCs w:val="28"/>
          <w:lang w:eastAsia="en-US"/>
        </w:rPr>
        <w:t>Программа включает правила поведения в танцевальном классе, техника безопасности. Показательные выступления. Исторические бальные танцы. Танцы европейской и латиноамериканской программы – их особенности и своеобразие. Особенности танцев свободной композиции. Виды музыкального сопровождения. Современные технические средства музыкального сопровождения. Художественный образ в музыкальном отображении. Соотношение пространственных построений с музыкой.</w:t>
      </w: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  <w:sectPr w:rsidR="001D7F9B" w:rsidSect="007343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7F9B" w:rsidRPr="00AC4893" w:rsidRDefault="001D7F9B" w:rsidP="00AC4893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4893">
        <w:rPr>
          <w:b/>
          <w:szCs w:val="28"/>
          <w:lang w:eastAsia="en-US"/>
        </w:rPr>
        <w:t xml:space="preserve">Тематическое планирование </w:t>
      </w:r>
    </w:p>
    <w:p w:rsidR="001D7F9B" w:rsidRPr="00AC4893" w:rsidRDefault="001D7F9B" w:rsidP="00AC4893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4893">
        <w:rPr>
          <w:b/>
          <w:szCs w:val="28"/>
          <w:lang w:eastAsia="en-US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6"/>
        <w:gridCol w:w="2977"/>
        <w:gridCol w:w="4394"/>
      </w:tblGrid>
      <w:tr w:rsidR="001D7F9B" w:rsidRPr="00AC4893" w:rsidTr="00824C48">
        <w:tc>
          <w:tcPr>
            <w:tcW w:w="562" w:type="dxa"/>
          </w:tcPr>
          <w:p w:rsidR="001D7F9B" w:rsidRPr="00824C48" w:rsidRDefault="001D7F9B" w:rsidP="00824C48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24C48">
              <w:rPr>
                <w:color w:val="000000"/>
                <w:szCs w:val="28"/>
              </w:rPr>
              <w:t>№</w:t>
            </w:r>
          </w:p>
          <w:p w:rsidR="001D7F9B" w:rsidRPr="00824C48" w:rsidRDefault="001D7F9B" w:rsidP="00824C48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24C48">
              <w:rPr>
                <w:color w:val="000000"/>
                <w:szCs w:val="28"/>
              </w:rPr>
              <w:t>п\п</w:t>
            </w:r>
          </w:p>
          <w:p w:rsidR="001D7F9B" w:rsidRPr="00824C48" w:rsidRDefault="001D7F9B" w:rsidP="00824C48">
            <w:pPr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1D7F9B" w:rsidRPr="00824C48" w:rsidRDefault="001D7F9B" w:rsidP="00824C48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824C48">
              <w:rPr>
                <w:color w:val="000000"/>
                <w:szCs w:val="28"/>
              </w:rPr>
              <w:t>Тема урока</w:t>
            </w:r>
          </w:p>
          <w:p w:rsidR="001D7F9B" w:rsidRPr="00824C48" w:rsidRDefault="001D7F9B" w:rsidP="00824C48">
            <w:pPr>
              <w:shd w:val="clear" w:color="auto" w:fill="FFFFFF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D7F9B" w:rsidRPr="00824C48" w:rsidRDefault="001D7F9B" w:rsidP="00824C48">
            <w:pPr>
              <w:ind w:firstLine="0"/>
              <w:jc w:val="center"/>
              <w:rPr>
                <w:szCs w:val="28"/>
                <w:lang w:eastAsia="en-US"/>
              </w:rPr>
            </w:pPr>
            <w:r w:rsidRPr="00824C48">
              <w:rPr>
                <w:color w:val="000000"/>
                <w:szCs w:val="28"/>
              </w:rPr>
              <w:t>Кол-во час.</w:t>
            </w:r>
          </w:p>
        </w:tc>
        <w:tc>
          <w:tcPr>
            <w:tcW w:w="2977" w:type="dxa"/>
          </w:tcPr>
          <w:p w:rsidR="001D7F9B" w:rsidRPr="00824C48" w:rsidRDefault="001D7F9B" w:rsidP="00824C48">
            <w:pPr>
              <w:ind w:firstLine="0"/>
              <w:jc w:val="center"/>
              <w:rPr>
                <w:szCs w:val="28"/>
                <w:lang w:eastAsia="en-US"/>
              </w:rPr>
            </w:pPr>
            <w:r w:rsidRPr="00824C48">
              <w:rPr>
                <w:color w:val="000000"/>
                <w:szCs w:val="28"/>
              </w:rPr>
              <w:t>Планируемая неделя, месяц</w:t>
            </w:r>
          </w:p>
        </w:tc>
        <w:tc>
          <w:tcPr>
            <w:tcW w:w="4394" w:type="dxa"/>
          </w:tcPr>
          <w:p w:rsidR="001D7F9B" w:rsidRPr="00824C48" w:rsidRDefault="001D7F9B" w:rsidP="00824C48">
            <w:pPr>
              <w:ind w:firstLine="0"/>
              <w:jc w:val="center"/>
              <w:rPr>
                <w:szCs w:val="28"/>
                <w:lang w:eastAsia="en-US"/>
              </w:rPr>
            </w:pPr>
            <w:r w:rsidRPr="00824C48">
              <w:rPr>
                <w:szCs w:val="28"/>
                <w:lang w:eastAsia="en-US"/>
              </w:rPr>
              <w:t>Примечание</w:t>
            </w: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4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tabs>
                <w:tab w:val="center" w:pos="4677"/>
                <w:tab w:val="right" w:pos="9355"/>
              </w:tabs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Введение. Что такое ритмика. Беседа о технике безопасности на уроке, при разучивании танцев.</w:t>
            </w:r>
          </w:p>
        </w:tc>
        <w:tc>
          <w:tcPr>
            <w:tcW w:w="1276" w:type="dxa"/>
          </w:tcPr>
          <w:p w:rsidR="001D7F9B" w:rsidRPr="00AC4893" w:rsidRDefault="001D7F9B" w:rsidP="00AC4893">
            <w:pPr>
              <w:tabs>
                <w:tab w:val="center" w:pos="4677"/>
                <w:tab w:val="right" w:pos="9355"/>
              </w:tabs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сентября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1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Постановка корпуса. Разучивание поклона.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 неделя сентября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9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 xml:space="preserve">Позиции ног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6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val="en-US" w:eastAsia="en-US"/>
              </w:rPr>
            </w:pPr>
            <w:r w:rsidRPr="00AC4893">
              <w:rPr>
                <w:szCs w:val="28"/>
                <w:lang w:eastAsia="en-US"/>
              </w:rPr>
              <w:t>4неделя сентября</w:t>
            </w:r>
            <w:r w:rsidRPr="00AC4893">
              <w:rPr>
                <w:szCs w:val="28"/>
                <w:lang w:val="en-US" w:eastAsia="en-US"/>
              </w:rPr>
              <w:t>;</w:t>
            </w:r>
          </w:p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val="en-US" w:eastAsia="en-US"/>
              </w:rPr>
              <w:t xml:space="preserve">1-2 </w:t>
            </w:r>
            <w:r w:rsidRPr="00AC4893">
              <w:rPr>
                <w:szCs w:val="28"/>
                <w:lang w:eastAsia="en-US"/>
              </w:rPr>
              <w:t>неделя октября</w:t>
            </w:r>
          </w:p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val="en-US" w:eastAsia="en-US"/>
              </w:rPr>
            </w:pP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Позиции рук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3-4 неделя октября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4"/>
        </w:trPr>
        <w:tc>
          <w:tcPr>
            <w:tcW w:w="567" w:type="dxa"/>
            <w:tcBorders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Позиции корпуса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5 неделя октября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Построение по фигурам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 неделя ноября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Ходьба с координацией рук и ног.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 неделя ноября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val="en-US"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Изучение элементов партерной гимнастики.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 неделя ноября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val="en-US" w:eastAsia="en-US"/>
              </w:rPr>
            </w:pPr>
            <w:r w:rsidRPr="00AC4893">
              <w:rPr>
                <w:szCs w:val="28"/>
                <w:lang w:val="en-US"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Упражнения для профилактики плоскостопия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декабря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val="en-US" w:eastAsia="en-US"/>
              </w:rPr>
            </w:pPr>
            <w:r w:rsidRPr="00AC4893">
              <w:rPr>
                <w:szCs w:val="28"/>
                <w:lang w:val="en-US"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Танцевальная зарядка.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 неделя декабря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9"/>
        </w:trPr>
        <w:tc>
          <w:tcPr>
            <w:tcW w:w="567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Прыжки с двух ног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 неделя декабря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Упражнения, развивающие пластику.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 неделя декабря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 xml:space="preserve">Галоп, шаг Польки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 неделя января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Приставной шаг и движения на каблучок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 неделя января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Упражнения для укрепления брюшного пресса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5 неделя января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«Мостик» из положения лежа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февраля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«Лодочка», «Корзиночка»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 неделя февраля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«Свечка»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5 неделя февраля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Разучивание элементов Польки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марта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Настроение в музыке и танце. Характер исполнения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 неделя марта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Разучивание элементов народно-сценического танца «Матрешка»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 неделя марта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Простой хороводный шаг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апреля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Шаг с притопом на месте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 неделя апреля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 xml:space="preserve">Полуприседание с выставлением ноги на пятку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 неделя апреля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 неделя апреля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Прыжки с поджатыми ногами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5 неделя апреля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Прыжки «Разножка»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 неделя мая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Закрепление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 неделя мая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Контрольный урок. Показательное выступление.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 неделя мая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</w:tbl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Pr="00AC4893" w:rsidRDefault="001D7F9B" w:rsidP="00AC4893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4893">
        <w:rPr>
          <w:b/>
          <w:szCs w:val="28"/>
          <w:lang w:eastAsia="en-US"/>
        </w:rPr>
        <w:t xml:space="preserve">Тематическое планирование </w:t>
      </w:r>
    </w:p>
    <w:p w:rsidR="001D7F9B" w:rsidRPr="00AC4893" w:rsidRDefault="001D7F9B" w:rsidP="00AC4893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4893">
        <w:rPr>
          <w:b/>
          <w:szCs w:val="28"/>
          <w:lang w:eastAsia="en-US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6"/>
        <w:gridCol w:w="2977"/>
        <w:gridCol w:w="4394"/>
      </w:tblGrid>
      <w:tr w:rsidR="001D7F9B" w:rsidRPr="00AC4893" w:rsidTr="008975C0">
        <w:trPr>
          <w:trHeight w:val="828"/>
        </w:trPr>
        <w:tc>
          <w:tcPr>
            <w:tcW w:w="567" w:type="dxa"/>
          </w:tcPr>
          <w:p w:rsidR="001D7F9B" w:rsidRPr="00AC4893" w:rsidRDefault="001D7F9B" w:rsidP="00AC4893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AC4893">
              <w:rPr>
                <w:color w:val="000000"/>
                <w:szCs w:val="28"/>
              </w:rPr>
              <w:t>№</w:t>
            </w:r>
          </w:p>
          <w:p w:rsidR="001D7F9B" w:rsidRPr="00AC4893" w:rsidRDefault="001D7F9B" w:rsidP="00AC4893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AC4893">
              <w:rPr>
                <w:color w:val="000000"/>
                <w:szCs w:val="28"/>
              </w:rPr>
              <w:t>п\п</w:t>
            </w:r>
          </w:p>
          <w:p w:rsidR="001D7F9B" w:rsidRPr="00AC4893" w:rsidRDefault="001D7F9B" w:rsidP="00AC4893">
            <w:pPr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1D7F9B" w:rsidRPr="00AC4893" w:rsidRDefault="001D7F9B" w:rsidP="00AC4893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AC4893">
              <w:rPr>
                <w:color w:val="000000"/>
                <w:szCs w:val="28"/>
              </w:rPr>
              <w:t>Тема урока</w:t>
            </w:r>
          </w:p>
          <w:p w:rsidR="001D7F9B" w:rsidRPr="00AC4893" w:rsidRDefault="001D7F9B" w:rsidP="00AC4893">
            <w:pPr>
              <w:shd w:val="clear" w:color="auto" w:fill="FFFFFF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D7F9B" w:rsidRPr="00AC4893" w:rsidRDefault="001D7F9B" w:rsidP="00AC4893">
            <w:pPr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color w:val="000000"/>
                <w:szCs w:val="28"/>
              </w:rPr>
              <w:t>Кол-во час.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color w:val="000000"/>
                <w:szCs w:val="28"/>
              </w:rPr>
              <w:t>Планируемая неделя, месяц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Примечание</w:t>
            </w: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8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Обучение ритмике во 2 классе. Беседа о технике безопасности на уроке, при разучивании танцев</w:t>
            </w:r>
          </w:p>
        </w:tc>
        <w:tc>
          <w:tcPr>
            <w:tcW w:w="1276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сентября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Постановка корпуса. Разучивание поклона.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15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2-3-4 неделя сентября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октября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9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Упражнения на дыхание. Упражнения для развития правильной осанки.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12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2-3-4-5 неделя октября;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 xml:space="preserve">Позиции ног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12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3-4-5 неделя ноября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декабря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Построения. Движения по линии танца.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2-3-4 неделя декабря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 неделя января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Постановка танца «Мышиный переполох»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4-5 неделя января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2-3-4 неделя февраля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Постановка танца «Детство»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1-2-3 неделя марта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1-2 неделя апреля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Элементы партерной гимнастики.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3-4-5 неделя апреля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 неделя мая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Упражнения для профилактики плоскостопия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3-4 неделя мая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</w:tbl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Cs w:val="28"/>
          <w:lang w:eastAsia="en-US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p w:rsidR="001D7F9B" w:rsidRPr="00AC4893" w:rsidRDefault="001D7F9B" w:rsidP="00AC4893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bookmarkStart w:id="0" w:name="_GoBack"/>
      <w:bookmarkEnd w:id="0"/>
      <w:r w:rsidRPr="00AC4893">
        <w:rPr>
          <w:b/>
          <w:szCs w:val="28"/>
          <w:lang w:eastAsia="en-US"/>
        </w:rPr>
        <w:t xml:space="preserve">Тематическое планирование </w:t>
      </w:r>
    </w:p>
    <w:p w:rsidR="001D7F9B" w:rsidRPr="00AC4893" w:rsidRDefault="001D7F9B" w:rsidP="00AC4893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4893">
        <w:rPr>
          <w:b/>
          <w:szCs w:val="28"/>
          <w:lang w:eastAsia="en-US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6"/>
        <w:gridCol w:w="2977"/>
        <w:gridCol w:w="4394"/>
      </w:tblGrid>
      <w:tr w:rsidR="001D7F9B" w:rsidRPr="00AC4893" w:rsidTr="008975C0">
        <w:trPr>
          <w:trHeight w:val="828"/>
        </w:trPr>
        <w:tc>
          <w:tcPr>
            <w:tcW w:w="567" w:type="dxa"/>
          </w:tcPr>
          <w:p w:rsidR="001D7F9B" w:rsidRPr="00AC4893" w:rsidRDefault="001D7F9B" w:rsidP="00AC4893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AC4893">
              <w:rPr>
                <w:color w:val="000000"/>
                <w:szCs w:val="28"/>
              </w:rPr>
              <w:t>№</w:t>
            </w:r>
          </w:p>
          <w:p w:rsidR="001D7F9B" w:rsidRPr="00AC4893" w:rsidRDefault="001D7F9B" w:rsidP="00AC4893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AC4893">
              <w:rPr>
                <w:color w:val="000000"/>
                <w:szCs w:val="28"/>
              </w:rPr>
              <w:t>п\п</w:t>
            </w:r>
          </w:p>
          <w:p w:rsidR="001D7F9B" w:rsidRPr="00AC4893" w:rsidRDefault="001D7F9B" w:rsidP="00AC4893">
            <w:pPr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1D7F9B" w:rsidRPr="00AC4893" w:rsidRDefault="001D7F9B" w:rsidP="00AC4893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AC4893">
              <w:rPr>
                <w:color w:val="000000"/>
                <w:szCs w:val="28"/>
              </w:rPr>
              <w:t>Тема урока</w:t>
            </w:r>
          </w:p>
          <w:p w:rsidR="001D7F9B" w:rsidRPr="00AC4893" w:rsidRDefault="001D7F9B" w:rsidP="00AC4893">
            <w:pPr>
              <w:shd w:val="clear" w:color="auto" w:fill="FFFFFF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D7F9B" w:rsidRPr="00AC4893" w:rsidRDefault="001D7F9B" w:rsidP="00AC4893">
            <w:pPr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color w:val="000000"/>
                <w:szCs w:val="28"/>
              </w:rPr>
              <w:t>Кол-во час.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color w:val="000000"/>
                <w:szCs w:val="28"/>
              </w:rPr>
              <w:t>Планируемая неделя, месяц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Примечание</w:t>
            </w: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8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Обучение ритмике в 3 классе. Беседа о технике безопасности на уроке, при разучивании танцев. Ходьба. Виды ходьбы</w:t>
            </w:r>
          </w:p>
        </w:tc>
        <w:tc>
          <w:tcPr>
            <w:tcW w:w="1276" w:type="dxa"/>
          </w:tcPr>
          <w:p w:rsidR="001D7F9B" w:rsidRPr="00AC4893" w:rsidRDefault="001D7F9B" w:rsidP="00AC4893">
            <w:pPr>
              <w:tabs>
                <w:tab w:val="center" w:pos="4677"/>
                <w:tab w:val="right" w:pos="9355"/>
              </w:tabs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сентября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Элементы гимнастики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 xml:space="preserve"> Разучивание разминки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2-3-4 неделя сентября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октября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9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Азбука ритмической гимнастики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 xml:space="preserve"> Позиции рук. Основные правила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 xml:space="preserve"> Позиции ног. Основные правила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2-3-4-5 неделя октября;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Упражнения на развитие координации.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Ходьба с координацией рук и ног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3-4-5 неделя ноября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декабря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Позиции в паре. Основные правила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2-3-4 неделя декабря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 неделя января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Постановка танца «Звезды»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4-5 неделя января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2-3-4 неделя февраля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Растяжка (шпагат мостик березка)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1-2-3 неделя марта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1-2 неделя апреля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Элементы народного танца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Разучивание танцевальных связок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3-4-5 неделя апреля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 неделя мая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Импровизация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3-4 неделя мая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</w:tbl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Cs w:val="28"/>
          <w:lang w:eastAsia="en-US"/>
        </w:rPr>
      </w:pPr>
    </w:p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Pr="00AC4893" w:rsidRDefault="001D7F9B" w:rsidP="00AC4893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7F9B" w:rsidRPr="00AC4893" w:rsidRDefault="001D7F9B" w:rsidP="00AC4893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4893">
        <w:rPr>
          <w:b/>
          <w:szCs w:val="28"/>
          <w:lang w:eastAsia="en-US"/>
        </w:rPr>
        <w:t xml:space="preserve">Тематическое планирование </w:t>
      </w:r>
    </w:p>
    <w:p w:rsidR="001D7F9B" w:rsidRPr="00AC4893" w:rsidRDefault="001D7F9B" w:rsidP="00AC4893">
      <w:pPr>
        <w:spacing w:after="160" w:line="259" w:lineRule="auto"/>
        <w:ind w:firstLine="0"/>
        <w:jc w:val="center"/>
        <w:rPr>
          <w:b/>
          <w:szCs w:val="28"/>
          <w:lang w:eastAsia="en-US"/>
        </w:rPr>
      </w:pPr>
      <w:r w:rsidRPr="00AC4893">
        <w:rPr>
          <w:b/>
          <w:szCs w:val="28"/>
          <w:lang w:eastAsia="en-US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6"/>
        <w:gridCol w:w="2977"/>
        <w:gridCol w:w="4394"/>
      </w:tblGrid>
      <w:tr w:rsidR="001D7F9B" w:rsidRPr="00AC4893" w:rsidTr="008975C0">
        <w:trPr>
          <w:trHeight w:val="828"/>
        </w:trPr>
        <w:tc>
          <w:tcPr>
            <w:tcW w:w="567" w:type="dxa"/>
          </w:tcPr>
          <w:p w:rsidR="001D7F9B" w:rsidRPr="00AC4893" w:rsidRDefault="001D7F9B" w:rsidP="00AC4893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AC4893">
              <w:rPr>
                <w:color w:val="000000"/>
                <w:szCs w:val="28"/>
              </w:rPr>
              <w:t>№</w:t>
            </w:r>
          </w:p>
          <w:p w:rsidR="001D7F9B" w:rsidRPr="00AC4893" w:rsidRDefault="001D7F9B" w:rsidP="00AC4893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AC4893">
              <w:rPr>
                <w:color w:val="000000"/>
                <w:szCs w:val="28"/>
              </w:rPr>
              <w:t>п\п</w:t>
            </w:r>
          </w:p>
          <w:p w:rsidR="001D7F9B" w:rsidRPr="00AC4893" w:rsidRDefault="001D7F9B" w:rsidP="00AC4893">
            <w:pPr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1D7F9B" w:rsidRPr="00AC4893" w:rsidRDefault="001D7F9B" w:rsidP="00AC4893">
            <w:pPr>
              <w:shd w:val="clear" w:color="auto" w:fill="FFFFFF"/>
              <w:ind w:firstLine="0"/>
              <w:jc w:val="center"/>
              <w:rPr>
                <w:color w:val="000000"/>
                <w:szCs w:val="28"/>
              </w:rPr>
            </w:pPr>
            <w:r w:rsidRPr="00AC4893">
              <w:rPr>
                <w:color w:val="000000"/>
                <w:szCs w:val="28"/>
              </w:rPr>
              <w:t>Тема урока</w:t>
            </w:r>
          </w:p>
          <w:p w:rsidR="001D7F9B" w:rsidRPr="00AC4893" w:rsidRDefault="001D7F9B" w:rsidP="00AC4893">
            <w:pPr>
              <w:shd w:val="clear" w:color="auto" w:fill="FFFFFF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D7F9B" w:rsidRPr="00AC4893" w:rsidRDefault="001D7F9B" w:rsidP="00AC4893">
            <w:pPr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color w:val="000000"/>
                <w:szCs w:val="28"/>
              </w:rPr>
              <w:t>Кол-во час.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color w:val="000000"/>
                <w:szCs w:val="28"/>
              </w:rPr>
              <w:t>Планируемая неделя, месяц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Примечание</w:t>
            </w: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8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Обучение ритмике в 3 классе. Беседа о технике безопасности на уроке, при разучивании танцев. Ходьба. Виды ходьбы</w:t>
            </w:r>
          </w:p>
        </w:tc>
        <w:tc>
          <w:tcPr>
            <w:tcW w:w="1276" w:type="dxa"/>
          </w:tcPr>
          <w:p w:rsidR="001D7F9B" w:rsidRPr="00AC4893" w:rsidRDefault="001D7F9B" w:rsidP="00AC4893">
            <w:pPr>
              <w:tabs>
                <w:tab w:val="center" w:pos="4677"/>
                <w:tab w:val="right" w:pos="9355"/>
              </w:tabs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сентября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Элементы гимнастики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 xml:space="preserve"> Разучивание разминки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2-3-4 неделя сентября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октября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9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Азбука ритмической гимнастики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 xml:space="preserve"> Позиции рук. Основные правила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 xml:space="preserve"> Позиции ног. Основные правила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2-3-4-5 неделя октября;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567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</w:t>
            </w:r>
          </w:p>
        </w:tc>
        <w:tc>
          <w:tcPr>
            <w:tcW w:w="5245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Упражнения на развитие координации.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Ходьба с координацией рук и ног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2977" w:type="dxa"/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3-4-5 неделя ноября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 неделя декабря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Позиции в паре. Основные правила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2-3-4 неделя декабря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 неделя января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Постановка танца «Звезды»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4-5 неделя января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2-3-4 неделя февраля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Растяжка (шпагат мостик березка)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1-2-3 неделя марта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1-2 неделя апреля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Элементы народного танца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Разучивание танцевальных связок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3-4-5 неделя апреля</w:t>
            </w:r>
          </w:p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2 неделя мая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1D7F9B" w:rsidRPr="00AC4893" w:rsidTr="00897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Импровизация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center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7F9B" w:rsidRPr="00AC4893" w:rsidRDefault="001D7F9B" w:rsidP="00AC4893">
            <w:pPr>
              <w:spacing w:after="160" w:line="259" w:lineRule="auto"/>
              <w:ind w:firstLine="0"/>
              <w:jc w:val="left"/>
              <w:rPr>
                <w:szCs w:val="28"/>
                <w:lang w:eastAsia="en-US"/>
              </w:rPr>
            </w:pPr>
            <w:r w:rsidRPr="00AC4893">
              <w:rPr>
                <w:szCs w:val="28"/>
                <w:lang w:eastAsia="en-US"/>
              </w:rPr>
              <w:t>3-4 неделя мая</w:t>
            </w:r>
          </w:p>
        </w:tc>
        <w:tc>
          <w:tcPr>
            <w:tcW w:w="4394" w:type="dxa"/>
          </w:tcPr>
          <w:p w:rsidR="001D7F9B" w:rsidRPr="00AC4893" w:rsidRDefault="001D7F9B" w:rsidP="00AC4893">
            <w:pPr>
              <w:spacing w:after="160" w:line="276" w:lineRule="auto"/>
              <w:ind w:firstLine="0"/>
              <w:jc w:val="left"/>
              <w:rPr>
                <w:szCs w:val="28"/>
                <w:lang w:eastAsia="en-US"/>
              </w:rPr>
            </w:pPr>
          </w:p>
        </w:tc>
      </w:tr>
    </w:tbl>
    <w:p w:rsidR="001D7F9B" w:rsidRDefault="001D7F9B" w:rsidP="0056207D">
      <w:pPr>
        <w:shd w:val="clear" w:color="auto" w:fill="FFFFFF"/>
        <w:ind w:firstLine="708"/>
        <w:rPr>
          <w:color w:val="000000"/>
          <w:szCs w:val="28"/>
        </w:rPr>
      </w:pPr>
    </w:p>
    <w:sectPr w:rsidR="001D7F9B" w:rsidSect="00AC48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9B" w:rsidRDefault="001D7F9B" w:rsidP="00F07691">
      <w:r>
        <w:separator/>
      </w:r>
    </w:p>
  </w:endnote>
  <w:endnote w:type="continuationSeparator" w:id="0">
    <w:p w:rsidR="001D7F9B" w:rsidRDefault="001D7F9B" w:rsidP="00F0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B" w:rsidRDefault="001D7F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B" w:rsidRDefault="001D7F9B">
    <w:pPr>
      <w:pStyle w:val="Footer"/>
      <w:jc w:val="center"/>
    </w:pPr>
    <w:fldSimple w:instr="PAGE   \* MERGEFORMAT">
      <w:r>
        <w:rPr>
          <w:noProof/>
        </w:rPr>
        <w:t>12</w:t>
      </w:r>
    </w:fldSimple>
  </w:p>
  <w:p w:rsidR="001D7F9B" w:rsidRDefault="001D7F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B" w:rsidRDefault="001D7F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9B" w:rsidRDefault="001D7F9B" w:rsidP="00F07691">
      <w:r>
        <w:separator/>
      </w:r>
    </w:p>
  </w:footnote>
  <w:footnote w:type="continuationSeparator" w:id="0">
    <w:p w:rsidR="001D7F9B" w:rsidRDefault="001D7F9B" w:rsidP="00F07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B" w:rsidRDefault="001D7F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B" w:rsidRDefault="001D7F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B" w:rsidRDefault="001D7F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DAB"/>
    <w:rsid w:val="000D06EE"/>
    <w:rsid w:val="000F5596"/>
    <w:rsid w:val="00137208"/>
    <w:rsid w:val="00173197"/>
    <w:rsid w:val="001D7F9B"/>
    <w:rsid w:val="003A3545"/>
    <w:rsid w:val="003E2E03"/>
    <w:rsid w:val="00486715"/>
    <w:rsid w:val="0056207D"/>
    <w:rsid w:val="00583D2A"/>
    <w:rsid w:val="00586802"/>
    <w:rsid w:val="005E3ACC"/>
    <w:rsid w:val="0064030C"/>
    <w:rsid w:val="006D700B"/>
    <w:rsid w:val="00733A49"/>
    <w:rsid w:val="00734353"/>
    <w:rsid w:val="00760801"/>
    <w:rsid w:val="007C14EA"/>
    <w:rsid w:val="007F4953"/>
    <w:rsid w:val="00824C48"/>
    <w:rsid w:val="008614EB"/>
    <w:rsid w:val="008975C0"/>
    <w:rsid w:val="0095515A"/>
    <w:rsid w:val="00977D80"/>
    <w:rsid w:val="00AC4893"/>
    <w:rsid w:val="00AE49BA"/>
    <w:rsid w:val="00B05B3B"/>
    <w:rsid w:val="00C155B8"/>
    <w:rsid w:val="00D62A27"/>
    <w:rsid w:val="00DD7DAB"/>
    <w:rsid w:val="00E1611D"/>
    <w:rsid w:val="00E80E11"/>
    <w:rsid w:val="00F07691"/>
    <w:rsid w:val="00F1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EA"/>
    <w:pPr>
      <w:ind w:firstLine="567"/>
      <w:jc w:val="both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aliases w:val="основа"/>
    <w:basedOn w:val="Normal"/>
    <w:link w:val="a"/>
    <w:uiPriority w:val="99"/>
    <w:rsid w:val="007C14EA"/>
    <w:pPr>
      <w:ind w:firstLine="0"/>
      <w:jc w:val="left"/>
    </w:pPr>
    <w:rPr>
      <w:rFonts w:ascii="Calibri" w:hAnsi="Calibri"/>
      <w:sz w:val="24"/>
      <w:szCs w:val="32"/>
      <w:lang w:val="en-US"/>
    </w:rPr>
  </w:style>
  <w:style w:type="character" w:customStyle="1" w:styleId="a">
    <w:name w:val="Без интервала Знак"/>
    <w:aliases w:val="основа Знак"/>
    <w:link w:val="1"/>
    <w:uiPriority w:val="99"/>
    <w:locked/>
    <w:rsid w:val="007C14EA"/>
    <w:rPr>
      <w:rFonts w:ascii="Calibri" w:eastAsia="Times New Roman" w:hAnsi="Calibri"/>
      <w:sz w:val="32"/>
      <w:lang w:val="en-US" w:eastAsia="ru-RU"/>
    </w:rPr>
  </w:style>
  <w:style w:type="table" w:styleId="TableGrid">
    <w:name w:val="Table Grid"/>
    <w:basedOn w:val="TableNormal"/>
    <w:uiPriority w:val="99"/>
    <w:rsid w:val="00AC48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76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7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076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76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22</Pages>
  <Words>3110</Words>
  <Characters>17727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14</cp:revision>
  <cp:lastPrinted>2019-11-02T05:36:00Z</cp:lastPrinted>
  <dcterms:created xsi:type="dcterms:W3CDTF">2019-11-01T04:12:00Z</dcterms:created>
  <dcterms:modified xsi:type="dcterms:W3CDTF">2020-05-19T10:48:00Z</dcterms:modified>
</cp:coreProperties>
</file>